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928" w:rsidRDefault="00D96928" w:rsidP="00D96928">
      <w:pPr>
        <w:ind w:left="9912"/>
        <w:jc w:val="right"/>
      </w:pPr>
      <w:r>
        <w:t>Приложение 1</w:t>
      </w:r>
    </w:p>
    <w:p w:rsidR="00D96928" w:rsidRDefault="00E21ADF" w:rsidP="00D96928">
      <w:pPr>
        <w:ind w:left="9912"/>
        <w:jc w:val="right"/>
      </w:pPr>
      <w:r>
        <w:t>к постановлению</w:t>
      </w:r>
    </w:p>
    <w:p w:rsidR="00D96928" w:rsidRDefault="00D96928" w:rsidP="00D96928">
      <w:pPr>
        <w:ind w:left="9912"/>
        <w:jc w:val="right"/>
      </w:pPr>
      <w:r>
        <w:t>Администрации района</w:t>
      </w:r>
    </w:p>
    <w:p w:rsidR="00D96928" w:rsidRDefault="00D96928" w:rsidP="00D96928">
      <w:pPr>
        <w:ind w:left="9912"/>
        <w:jc w:val="right"/>
      </w:pPr>
      <w:r>
        <w:t>от «</w:t>
      </w:r>
      <w:r w:rsidR="00D36036">
        <w:t>18</w:t>
      </w:r>
      <w:r w:rsidR="00E21ADF">
        <w:t>»</w:t>
      </w:r>
      <w:r w:rsidR="00D36036">
        <w:t xml:space="preserve"> января</w:t>
      </w:r>
      <w:r>
        <w:t xml:space="preserve"> </w:t>
      </w:r>
      <w:r w:rsidR="00E21ADF">
        <w:t>20</w:t>
      </w:r>
      <w:r w:rsidR="00F41CB3">
        <w:t>2</w:t>
      </w:r>
      <w:r w:rsidR="008D3ED7">
        <w:t>1</w:t>
      </w:r>
      <w:r w:rsidR="00E21ADF">
        <w:t xml:space="preserve"> г. № </w:t>
      </w:r>
      <w:r w:rsidR="00D36036">
        <w:t>21</w:t>
      </w:r>
      <w:r w:rsidR="00E21ADF">
        <w:t>-</w:t>
      </w:r>
      <w:r>
        <w:t>п</w:t>
      </w:r>
    </w:p>
    <w:p w:rsidR="00D96928" w:rsidRDefault="00D96928" w:rsidP="00D96928">
      <w:pPr>
        <w:rPr>
          <w:bCs/>
        </w:rPr>
      </w:pPr>
    </w:p>
    <w:p w:rsidR="00D96928" w:rsidRDefault="00D96928" w:rsidP="00D96928">
      <w:pPr>
        <w:jc w:val="center"/>
        <w:rPr>
          <w:b/>
          <w:bCs/>
        </w:rPr>
      </w:pPr>
      <w:r>
        <w:rPr>
          <w:b/>
          <w:bCs/>
        </w:rPr>
        <w:t>Муниципальное задание</w:t>
      </w:r>
    </w:p>
    <w:p w:rsidR="00D96928" w:rsidRDefault="00D96928" w:rsidP="00D96928">
      <w:pPr>
        <w:jc w:val="center"/>
        <w:rPr>
          <w:b/>
          <w:bCs/>
        </w:rPr>
      </w:pPr>
      <w:r>
        <w:rPr>
          <w:b/>
          <w:color w:val="000000"/>
        </w:rPr>
        <w:t>муниципальному бюджетному образовательному учреждению дополнительного</w:t>
      </w:r>
      <w:r>
        <w:rPr>
          <w:b/>
        </w:rPr>
        <w:t xml:space="preserve"> образования </w:t>
      </w:r>
      <w:r>
        <w:rPr>
          <w:b/>
          <w:bCs/>
          <w:color w:val="000000"/>
        </w:rPr>
        <w:t>«Детско-юношеская спортивная школа Центр</w:t>
      </w:r>
      <w:r w:rsidR="00E21ADF">
        <w:rPr>
          <w:b/>
          <w:bCs/>
          <w:color w:val="000000"/>
        </w:rPr>
        <w:t>а физической культуры и спорта»</w:t>
      </w:r>
      <w:r>
        <w:rPr>
          <w:b/>
          <w:bCs/>
          <w:color w:val="000000"/>
        </w:rPr>
        <w:t xml:space="preserve"> ЭМР</w:t>
      </w:r>
    </w:p>
    <w:p w:rsidR="00D96928" w:rsidRDefault="00D96928" w:rsidP="00D96928">
      <w:pPr>
        <w:jc w:val="center"/>
        <w:rPr>
          <w:b/>
          <w:bCs/>
        </w:rPr>
      </w:pPr>
      <w:r>
        <w:rPr>
          <w:b/>
          <w:bCs/>
        </w:rPr>
        <w:t>на 20</w:t>
      </w:r>
      <w:r w:rsidR="00F41CB3">
        <w:rPr>
          <w:b/>
          <w:bCs/>
        </w:rPr>
        <w:t>2</w:t>
      </w:r>
      <w:r w:rsidR="008D3ED7">
        <w:rPr>
          <w:b/>
          <w:bCs/>
        </w:rPr>
        <w:t>1</w:t>
      </w:r>
      <w:r>
        <w:rPr>
          <w:b/>
          <w:bCs/>
        </w:rPr>
        <w:t xml:space="preserve"> год и плановый период 202</w:t>
      </w:r>
      <w:r w:rsidR="008D3ED7">
        <w:rPr>
          <w:b/>
          <w:bCs/>
        </w:rPr>
        <w:t>2</w:t>
      </w:r>
      <w:r>
        <w:rPr>
          <w:b/>
          <w:bCs/>
        </w:rPr>
        <w:t>-202</w:t>
      </w:r>
      <w:r w:rsidR="008D3ED7">
        <w:rPr>
          <w:b/>
          <w:bCs/>
        </w:rPr>
        <w:t>3</w:t>
      </w:r>
      <w:r>
        <w:rPr>
          <w:b/>
          <w:bCs/>
        </w:rPr>
        <w:t xml:space="preserve"> годов</w:t>
      </w:r>
    </w:p>
    <w:p w:rsidR="00D96928" w:rsidRDefault="00D96928" w:rsidP="00D96928">
      <w:pPr>
        <w:rPr>
          <w:sz w:val="20"/>
          <w:szCs w:val="20"/>
          <w:lang w:eastAsia="en-US"/>
        </w:rPr>
      </w:pPr>
    </w:p>
    <w:p w:rsidR="00D96928" w:rsidRDefault="00D96928" w:rsidP="00D96928">
      <w:pPr>
        <w:rPr>
          <w:sz w:val="20"/>
          <w:szCs w:val="20"/>
        </w:rPr>
      </w:pPr>
    </w:p>
    <w:tbl>
      <w:tblPr>
        <w:tblW w:w="14616" w:type="dxa"/>
        <w:tblInd w:w="-34" w:type="dxa"/>
        <w:tblLook w:val="04A0"/>
      </w:tblPr>
      <w:tblGrid>
        <w:gridCol w:w="11355"/>
        <w:gridCol w:w="1843"/>
        <w:gridCol w:w="1418"/>
      </w:tblGrid>
      <w:tr w:rsidR="00D96928" w:rsidTr="00D96928">
        <w:trPr>
          <w:trHeight w:val="98"/>
        </w:trPr>
        <w:tc>
          <w:tcPr>
            <w:tcW w:w="11355" w:type="dxa"/>
            <w:noWrap/>
            <w:vAlign w:val="bottom"/>
          </w:tcPr>
          <w:p w:rsidR="00D96928" w:rsidRDefault="00D96928">
            <w:bookmarkStart w:id="0" w:name="RANGE!A1:FE80"/>
            <w:bookmarkEnd w:id="0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96928" w:rsidRDefault="00D96928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28" w:rsidRDefault="00D96928">
            <w:pPr>
              <w:jc w:val="center"/>
            </w:pPr>
            <w:r>
              <w:t>Коды</w:t>
            </w:r>
          </w:p>
        </w:tc>
      </w:tr>
      <w:tr w:rsidR="00D96928" w:rsidTr="00D96928">
        <w:trPr>
          <w:trHeight w:val="88"/>
        </w:trPr>
        <w:tc>
          <w:tcPr>
            <w:tcW w:w="11355" w:type="dxa"/>
            <w:noWrap/>
            <w:vAlign w:val="bottom"/>
            <w:hideMark/>
          </w:tcPr>
          <w:p w:rsidR="00D96928" w:rsidRDefault="00D96928">
            <w:r>
              <w:t xml:space="preserve">Наименование </w:t>
            </w:r>
            <w:r>
              <w:rPr>
                <w:rFonts w:eastAsia="Calibri"/>
              </w:rPr>
              <w:t xml:space="preserve">муниципального </w:t>
            </w:r>
            <w:r>
              <w:t>учреждения (обособленного подразделения)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96928" w:rsidRDefault="00D96928">
            <w:pPr>
              <w:jc w:val="right"/>
            </w:pPr>
            <w:r>
              <w:t xml:space="preserve">Форма по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6928" w:rsidRDefault="00D96928">
            <w:pPr>
              <w:jc w:val="center"/>
            </w:pPr>
            <w:r>
              <w:t>0506001</w:t>
            </w:r>
          </w:p>
        </w:tc>
      </w:tr>
      <w:tr w:rsidR="00D96928" w:rsidTr="00D96928">
        <w:trPr>
          <w:trHeight w:val="88"/>
        </w:trPr>
        <w:tc>
          <w:tcPr>
            <w:tcW w:w="113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96928" w:rsidRDefault="00D96928">
            <w:r>
              <w:t>Муниципальное бюджетное образовательное учреждение дополнительного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96928" w:rsidRDefault="00D96928">
            <w:pPr>
              <w:jc w:val="right"/>
            </w:pPr>
            <w:r>
              <w:t xml:space="preserve">ОКУД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28" w:rsidRDefault="00D96928"/>
        </w:tc>
      </w:tr>
      <w:tr w:rsidR="00D96928" w:rsidTr="00D96928">
        <w:trPr>
          <w:trHeight w:val="88"/>
        </w:trPr>
        <w:tc>
          <w:tcPr>
            <w:tcW w:w="11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96928" w:rsidRDefault="00D96928">
            <w:r>
              <w:t>«Детско-юношеская спортивная школа Центра физической культуры и спорта» Эвенкийского муниципального района Красноярского края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96928" w:rsidRDefault="00D96928">
            <w:pPr>
              <w:jc w:val="right"/>
            </w:pPr>
            <w:r>
              <w:t xml:space="preserve">Дата  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28" w:rsidRDefault="00D96928"/>
        </w:tc>
      </w:tr>
      <w:tr w:rsidR="00D96928" w:rsidTr="00D96928">
        <w:trPr>
          <w:trHeight w:val="150"/>
        </w:trPr>
        <w:tc>
          <w:tcPr>
            <w:tcW w:w="11355" w:type="dxa"/>
            <w:noWrap/>
            <w:vAlign w:val="bottom"/>
            <w:hideMark/>
          </w:tcPr>
          <w:p w:rsidR="00D96928" w:rsidRDefault="00D96928">
            <w:r>
              <w:t xml:space="preserve">Виды деятельности </w:t>
            </w:r>
            <w:r>
              <w:rPr>
                <w:rFonts w:eastAsia="Calibri"/>
              </w:rPr>
              <w:t xml:space="preserve">муниципального </w:t>
            </w:r>
            <w:r>
              <w:t>учреждения (обособленного подразделения)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96928" w:rsidRDefault="00D96928">
            <w:pPr>
              <w:jc w:val="right"/>
            </w:pPr>
            <w:r>
              <w:t xml:space="preserve">по сводному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6928" w:rsidRDefault="00D96928"/>
        </w:tc>
      </w:tr>
      <w:tr w:rsidR="00D96928" w:rsidTr="00D96928">
        <w:trPr>
          <w:trHeight w:val="98"/>
        </w:trPr>
        <w:tc>
          <w:tcPr>
            <w:tcW w:w="113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96928" w:rsidRDefault="00D96928">
            <w:r>
              <w:t> Дополнительное образование детей и взрослых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96928" w:rsidRDefault="00D96928">
            <w:pPr>
              <w:jc w:val="right"/>
            </w:pPr>
            <w:r>
              <w:t xml:space="preserve">реестру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28" w:rsidRDefault="00D96928"/>
        </w:tc>
      </w:tr>
      <w:tr w:rsidR="00D96928" w:rsidTr="00D96928">
        <w:trPr>
          <w:trHeight w:val="88"/>
        </w:trPr>
        <w:tc>
          <w:tcPr>
            <w:tcW w:w="113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96928" w:rsidRDefault="00D96928">
            <w: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96928" w:rsidRDefault="00D96928">
            <w:pPr>
              <w:jc w:val="right"/>
            </w:pPr>
            <w:r>
              <w:t xml:space="preserve">По ОКВЭД 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28" w:rsidRDefault="00D96928">
            <w:r>
              <w:t>80.10.3</w:t>
            </w:r>
          </w:p>
        </w:tc>
      </w:tr>
      <w:tr w:rsidR="00D96928" w:rsidTr="00D96928">
        <w:trPr>
          <w:trHeight w:val="88"/>
        </w:trPr>
        <w:tc>
          <w:tcPr>
            <w:tcW w:w="11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96928" w:rsidRDefault="00D96928">
            <w: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96928" w:rsidRDefault="00D96928">
            <w:pPr>
              <w:jc w:val="right"/>
            </w:pPr>
            <w:r>
              <w:t xml:space="preserve">По ОКВЭД 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28" w:rsidRDefault="00D96928">
            <w:r>
              <w:t>80.10.3</w:t>
            </w:r>
          </w:p>
        </w:tc>
      </w:tr>
    </w:tbl>
    <w:p w:rsidR="00D96928" w:rsidRDefault="00D96928" w:rsidP="00D96928">
      <w:pPr>
        <w:jc w:val="center"/>
      </w:pPr>
    </w:p>
    <w:p w:rsidR="00D96928" w:rsidRDefault="00D96928" w:rsidP="00D96928">
      <w:pPr>
        <w:jc w:val="center"/>
        <w:rPr>
          <w:vertAlign w:val="superscript"/>
        </w:rPr>
      </w:pPr>
      <w:r>
        <w:br w:type="page"/>
      </w:r>
      <w:r>
        <w:lastRenderedPageBreak/>
        <w:t>Часть 1. Сведения об оказываемых муниципальных услугах</w:t>
      </w:r>
      <w:r>
        <w:rPr>
          <w:vertAlign w:val="superscript"/>
        </w:rPr>
        <w:t>1</w:t>
      </w:r>
    </w:p>
    <w:p w:rsidR="00D96928" w:rsidRDefault="00D96928" w:rsidP="00D96928">
      <w:pPr>
        <w:rPr>
          <w:sz w:val="16"/>
          <w:szCs w:val="16"/>
        </w:rPr>
      </w:pPr>
    </w:p>
    <w:p w:rsidR="00D96928" w:rsidRDefault="00D96928" w:rsidP="00D96928">
      <w:pPr>
        <w:jc w:val="center"/>
      </w:pPr>
      <w:r>
        <w:t>Раздел ______</w:t>
      </w:r>
    </w:p>
    <w:p w:rsidR="00D96928" w:rsidRDefault="00D96928" w:rsidP="00D96928"/>
    <w:tbl>
      <w:tblPr>
        <w:tblW w:w="14610" w:type="dxa"/>
        <w:tblInd w:w="93" w:type="dxa"/>
        <w:tblLayout w:type="fixed"/>
        <w:tblLook w:val="04A0"/>
      </w:tblPr>
      <w:tblGrid>
        <w:gridCol w:w="5259"/>
        <w:gridCol w:w="1275"/>
        <w:gridCol w:w="3825"/>
        <w:gridCol w:w="2834"/>
        <w:gridCol w:w="1417"/>
      </w:tblGrid>
      <w:tr w:rsidR="00D96928" w:rsidTr="00D96928">
        <w:trPr>
          <w:trHeight w:val="86"/>
        </w:trPr>
        <w:tc>
          <w:tcPr>
            <w:tcW w:w="5260" w:type="dxa"/>
            <w:noWrap/>
            <w:vAlign w:val="bottom"/>
            <w:hideMark/>
          </w:tcPr>
          <w:p w:rsidR="00D96928" w:rsidRDefault="00D96928">
            <w:r>
              <w:t>1. Наименование муниципальной услуги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96928" w:rsidRDefault="00D96928">
            <w:pPr>
              <w:ind w:left="720"/>
            </w:pPr>
            <w:r>
              <w:t> </w:t>
            </w:r>
          </w:p>
          <w:p w:rsidR="00D96928" w:rsidRDefault="00D96928">
            <w:r>
              <w:t>Реализация дополнительных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96928" w:rsidRDefault="00D96928">
            <w:pPr>
              <w:jc w:val="right"/>
            </w:pPr>
          </w:p>
          <w:p w:rsidR="00D96928" w:rsidRDefault="00D96928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96928" w:rsidRDefault="00D96928"/>
          <w:p w:rsidR="00D96928" w:rsidRDefault="00D96928">
            <w:r>
              <w:t xml:space="preserve"> ББ54</w:t>
            </w:r>
          </w:p>
        </w:tc>
      </w:tr>
      <w:tr w:rsidR="00D96928" w:rsidTr="00D96928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96928" w:rsidRDefault="00D96928">
            <w:r>
              <w:t> предпрофессиональных программ в области физической культуры и спорта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96928" w:rsidRDefault="00D96928">
            <w:pPr>
              <w:jc w:val="right"/>
            </w:pPr>
            <w:r>
              <w:t>Код муниципальной</w:t>
            </w:r>
          </w:p>
          <w:p w:rsidR="00D96928" w:rsidRDefault="00D96928">
            <w:pPr>
              <w:jc w:val="right"/>
            </w:pPr>
            <w:r>
              <w:t>услуги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96928" w:rsidRDefault="00D96928"/>
        </w:tc>
      </w:tr>
      <w:tr w:rsidR="00D96928" w:rsidTr="00D96928">
        <w:trPr>
          <w:trHeight w:val="70"/>
        </w:trPr>
        <w:tc>
          <w:tcPr>
            <w:tcW w:w="6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D96928" w:rsidRDefault="00D96928">
            <w:r>
              <w:t>2. Категории потребителей муниципальной услуги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96928" w:rsidRDefault="00D96928">
            <w:pPr>
              <w:ind w:left="720"/>
            </w:pPr>
          </w:p>
          <w:p w:rsidR="00D96928" w:rsidRDefault="00D96928">
            <w:r>
              <w:t xml:space="preserve">Физические лица, имеющие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96928" w:rsidRDefault="00D96928">
            <w: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928" w:rsidRDefault="00D96928"/>
        </w:tc>
      </w:tr>
      <w:tr w:rsidR="00D96928" w:rsidTr="00D96928">
        <w:trPr>
          <w:trHeight w:val="7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96928" w:rsidRDefault="00D96928">
            <w:r>
              <w:t> необходимые для освоения соответствующей образовательной программы способности в области физической культуры и спорта</w:t>
            </w:r>
          </w:p>
        </w:tc>
        <w:tc>
          <w:tcPr>
            <w:tcW w:w="4253" w:type="dxa"/>
            <w:gridSpan w:val="2"/>
            <w:noWrap/>
            <w:vAlign w:val="bottom"/>
          </w:tcPr>
          <w:p w:rsidR="00D96928" w:rsidRDefault="00D96928"/>
        </w:tc>
      </w:tr>
      <w:tr w:rsidR="00D96928" w:rsidTr="00D96928">
        <w:trPr>
          <w:trHeight w:val="70"/>
        </w:trPr>
        <w:tc>
          <w:tcPr>
            <w:tcW w:w="14616" w:type="dxa"/>
            <w:gridSpan w:val="5"/>
            <w:noWrap/>
            <w:vAlign w:val="bottom"/>
          </w:tcPr>
          <w:p w:rsidR="00D96928" w:rsidRDefault="00D96928"/>
        </w:tc>
      </w:tr>
      <w:tr w:rsidR="00D96928" w:rsidTr="00D96928">
        <w:trPr>
          <w:trHeight w:val="80"/>
        </w:trPr>
        <w:tc>
          <w:tcPr>
            <w:tcW w:w="10363" w:type="dxa"/>
            <w:gridSpan w:val="3"/>
            <w:noWrap/>
            <w:vAlign w:val="bottom"/>
            <w:hideMark/>
          </w:tcPr>
          <w:p w:rsidR="00D96928" w:rsidRDefault="00D96928">
            <w:r>
              <w:t>3. Показатели, характеризующие объем и (или) качество муниципальной услуги</w:t>
            </w:r>
          </w:p>
        </w:tc>
        <w:tc>
          <w:tcPr>
            <w:tcW w:w="4253" w:type="dxa"/>
            <w:gridSpan w:val="2"/>
            <w:noWrap/>
            <w:vAlign w:val="bottom"/>
          </w:tcPr>
          <w:p w:rsidR="00D96928" w:rsidRDefault="00D96928"/>
        </w:tc>
      </w:tr>
      <w:tr w:rsidR="00D96928" w:rsidTr="00D96928">
        <w:trPr>
          <w:trHeight w:val="80"/>
        </w:trPr>
        <w:tc>
          <w:tcPr>
            <w:tcW w:w="10363" w:type="dxa"/>
            <w:gridSpan w:val="3"/>
            <w:noWrap/>
            <w:vAlign w:val="bottom"/>
            <w:hideMark/>
          </w:tcPr>
          <w:p w:rsidR="00D96928" w:rsidRDefault="00D96928">
            <w:r>
              <w:t>3.1. Показатели, характеризующие качество муниципальной услуги</w:t>
            </w:r>
            <w:r>
              <w:rPr>
                <w:vertAlign w:val="superscript"/>
              </w:rPr>
              <w:t>2</w:t>
            </w:r>
            <w:r>
              <w:t>:</w:t>
            </w:r>
          </w:p>
        </w:tc>
        <w:tc>
          <w:tcPr>
            <w:tcW w:w="4253" w:type="dxa"/>
            <w:gridSpan w:val="2"/>
            <w:noWrap/>
            <w:vAlign w:val="bottom"/>
          </w:tcPr>
          <w:p w:rsidR="00D96928" w:rsidRDefault="00D96928"/>
        </w:tc>
      </w:tr>
    </w:tbl>
    <w:p w:rsidR="00D96928" w:rsidRDefault="00D96928" w:rsidP="00D96928">
      <w:pPr>
        <w:rPr>
          <w:sz w:val="16"/>
          <w:szCs w:val="16"/>
        </w:rPr>
      </w:pPr>
    </w:p>
    <w:tbl>
      <w:tblPr>
        <w:tblW w:w="15165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67"/>
        <w:gridCol w:w="1161"/>
        <w:gridCol w:w="1531"/>
        <w:gridCol w:w="1276"/>
        <w:gridCol w:w="1134"/>
        <w:gridCol w:w="1274"/>
        <w:gridCol w:w="1134"/>
        <w:gridCol w:w="1450"/>
        <w:gridCol w:w="1134"/>
        <w:gridCol w:w="960"/>
        <w:gridCol w:w="1276"/>
        <w:gridCol w:w="1134"/>
        <w:gridCol w:w="1134"/>
      </w:tblGrid>
      <w:tr w:rsidR="00D96928" w:rsidTr="00D96928">
        <w:trPr>
          <w:trHeight w:val="8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928" w:rsidRDefault="00D9692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№ п/п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28" w:rsidRDefault="00D9692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28" w:rsidRDefault="00D9692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28" w:rsidRDefault="00D9692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28" w:rsidRDefault="00D9692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Показатель качества </w:t>
            </w:r>
          </w:p>
          <w:p w:rsidR="00D96928" w:rsidRDefault="00D9692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муниципальной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28" w:rsidRDefault="00D9692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Значение показателя качества</w:t>
            </w:r>
            <w:r>
              <w:rPr>
                <w:spacing w:val="-6"/>
                <w:sz w:val="20"/>
                <w:szCs w:val="20"/>
              </w:rPr>
              <w:br/>
              <w:t>муниципальной услуги</w:t>
            </w:r>
          </w:p>
        </w:tc>
      </w:tr>
      <w:tr w:rsidR="00D96928" w:rsidTr="00D9692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928" w:rsidRDefault="00D96928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928" w:rsidRDefault="00D96928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28" w:rsidRDefault="00D9692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____________</w:t>
            </w:r>
          </w:p>
          <w:p w:rsidR="00D96928" w:rsidRDefault="00D9692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Содержание муниципальной 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28" w:rsidRDefault="00D9692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____________</w:t>
            </w:r>
          </w:p>
          <w:p w:rsidR="00D96928" w:rsidRDefault="00D9692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Условия (формы) оказания муниципальной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28" w:rsidRDefault="00D9692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____________</w:t>
            </w:r>
          </w:p>
          <w:p w:rsidR="00D96928" w:rsidRDefault="00D9692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28" w:rsidRDefault="00D9692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____________</w:t>
            </w:r>
          </w:p>
          <w:p w:rsidR="00D96928" w:rsidRDefault="00D9692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28" w:rsidRDefault="00D9692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____________</w:t>
            </w:r>
          </w:p>
          <w:p w:rsidR="00D96928" w:rsidRDefault="00D9692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28" w:rsidRDefault="00D9692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____________</w:t>
            </w:r>
          </w:p>
          <w:p w:rsidR="00D96928" w:rsidRDefault="00D9692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28" w:rsidRDefault="00D9692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единица измерения </w:t>
            </w:r>
            <w:r>
              <w:rPr>
                <w:spacing w:val="-6"/>
                <w:sz w:val="20"/>
                <w:szCs w:val="20"/>
              </w:rPr>
              <w:br/>
              <w:t>по ОКЕИ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28" w:rsidRDefault="00D9692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20</w:t>
            </w:r>
            <w:r w:rsidR="00F41CB3">
              <w:rPr>
                <w:spacing w:val="-6"/>
                <w:sz w:val="20"/>
                <w:szCs w:val="20"/>
              </w:rPr>
              <w:t>2</w:t>
            </w:r>
            <w:r w:rsidR="008D3ED7">
              <w:rPr>
                <w:spacing w:val="-6"/>
                <w:sz w:val="20"/>
                <w:szCs w:val="20"/>
              </w:rPr>
              <w:t>1</w:t>
            </w:r>
            <w:r>
              <w:rPr>
                <w:spacing w:val="-6"/>
                <w:sz w:val="20"/>
                <w:szCs w:val="20"/>
              </w:rPr>
              <w:t xml:space="preserve"> год</w:t>
            </w:r>
          </w:p>
          <w:p w:rsidR="00D96928" w:rsidRDefault="00D9692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(текущий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28" w:rsidRDefault="00D9692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202</w:t>
            </w:r>
            <w:r w:rsidR="008D3ED7">
              <w:rPr>
                <w:spacing w:val="-6"/>
                <w:sz w:val="20"/>
                <w:szCs w:val="20"/>
              </w:rPr>
              <w:t>2</w:t>
            </w:r>
            <w:r>
              <w:rPr>
                <w:spacing w:val="-6"/>
                <w:sz w:val="20"/>
                <w:szCs w:val="20"/>
              </w:rPr>
              <w:t xml:space="preserve"> год</w:t>
            </w:r>
          </w:p>
          <w:p w:rsidR="00D96928" w:rsidRDefault="00D9692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(очередной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28" w:rsidRDefault="00D9692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202</w:t>
            </w:r>
            <w:r w:rsidR="008D3ED7">
              <w:rPr>
                <w:spacing w:val="-6"/>
                <w:sz w:val="20"/>
                <w:szCs w:val="20"/>
              </w:rPr>
              <w:t>3</w:t>
            </w:r>
            <w:r>
              <w:rPr>
                <w:spacing w:val="-6"/>
                <w:sz w:val="20"/>
                <w:szCs w:val="20"/>
              </w:rPr>
              <w:t xml:space="preserve"> год</w:t>
            </w:r>
          </w:p>
          <w:p w:rsidR="00D96928" w:rsidRDefault="00D9692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(1-й год планового периода)</w:t>
            </w:r>
          </w:p>
        </w:tc>
      </w:tr>
      <w:tr w:rsidR="00D96928" w:rsidTr="00D9692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928" w:rsidRDefault="00D96928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928" w:rsidRDefault="00D96928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3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928" w:rsidRDefault="00D96928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928" w:rsidRDefault="00D96928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928" w:rsidRDefault="00D96928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928" w:rsidRDefault="00D96928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928" w:rsidRDefault="00D96928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928" w:rsidRDefault="00D96928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28" w:rsidRDefault="00D9692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наименование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28" w:rsidRDefault="00D9692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код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928" w:rsidRDefault="00D96928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928" w:rsidRDefault="00D96928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928" w:rsidRDefault="00D96928">
            <w:pPr>
              <w:rPr>
                <w:spacing w:val="-6"/>
                <w:sz w:val="20"/>
                <w:szCs w:val="20"/>
              </w:rPr>
            </w:pPr>
          </w:p>
        </w:tc>
      </w:tr>
      <w:tr w:rsidR="00D96928" w:rsidTr="00D9692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928" w:rsidRDefault="00D96928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28" w:rsidRDefault="00D9692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28" w:rsidRDefault="00D9692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28" w:rsidRDefault="00D9692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28" w:rsidRDefault="00D9692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28" w:rsidRDefault="00D9692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28" w:rsidRDefault="00D9692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28" w:rsidRDefault="00D9692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28" w:rsidRDefault="00D9692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28" w:rsidRDefault="00D9692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28" w:rsidRDefault="00D9692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28" w:rsidRDefault="00D9692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28" w:rsidRDefault="00D9692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12</w:t>
            </w:r>
          </w:p>
        </w:tc>
      </w:tr>
      <w:tr w:rsidR="00D96928" w:rsidTr="00D969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928" w:rsidRDefault="00D96928" w:rsidP="00F977AB">
            <w:pPr>
              <w:numPr>
                <w:ilvl w:val="0"/>
                <w:numId w:val="2"/>
              </w:num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928" w:rsidRDefault="00D96928">
            <w:pPr>
              <w:rPr>
                <w:sz w:val="20"/>
                <w:szCs w:val="20"/>
              </w:rPr>
            </w:pPr>
          </w:p>
          <w:p w:rsidR="00D96928" w:rsidRDefault="00D96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801012О.99.0.ББ54АБ68000</w:t>
            </w:r>
          </w:p>
          <w:p w:rsidR="00D96928" w:rsidRDefault="00D96928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928" w:rsidRDefault="00D96928">
            <w:pPr>
              <w:jc w:val="center"/>
              <w:rPr>
                <w:spacing w:val="-6"/>
                <w:sz w:val="20"/>
                <w:szCs w:val="20"/>
                <w:highlight w:val="yellow"/>
              </w:rPr>
            </w:pPr>
            <w:r>
              <w:rPr>
                <w:spacing w:val="-6"/>
                <w:sz w:val="20"/>
                <w:szCs w:val="20"/>
              </w:rPr>
              <w:t>Обучение по видам спорта, осуществляемым в природной среде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928" w:rsidRDefault="00D9692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Тренировочный этап (этап спортивной специализации</w:t>
            </w:r>
            <w:r>
              <w:rPr>
                <w:spacing w:val="-6"/>
                <w:sz w:val="20"/>
                <w:szCs w:val="20"/>
              </w:rPr>
              <w:br/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928" w:rsidRDefault="00D9692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очная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928" w:rsidRDefault="00D9692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бесплатно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928" w:rsidRDefault="00D9692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928" w:rsidRDefault="00D9692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Доля родителей (законных представителей), удовлетворенных качеством предоставляемой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928" w:rsidRDefault="00D9692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ПРОЦ (процент)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928" w:rsidRDefault="00D9692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928" w:rsidRDefault="00D9692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75% респондентов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928" w:rsidRDefault="00D9692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75% респондентов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928" w:rsidRDefault="00D9692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75% респондентов</w:t>
            </w:r>
          </w:p>
        </w:tc>
      </w:tr>
      <w:tr w:rsidR="00D96928" w:rsidTr="00D969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928" w:rsidRDefault="00D96928" w:rsidP="00F977AB">
            <w:pPr>
              <w:numPr>
                <w:ilvl w:val="0"/>
                <w:numId w:val="2"/>
              </w:num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928" w:rsidRDefault="00D96928">
            <w:pPr>
              <w:jc w:val="center"/>
              <w:rPr>
                <w:sz w:val="20"/>
                <w:szCs w:val="20"/>
              </w:rPr>
            </w:pPr>
          </w:p>
          <w:p w:rsidR="00D96928" w:rsidRDefault="00D9692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801012О.99.0</w:t>
            </w:r>
            <w:r>
              <w:rPr>
                <w:spacing w:val="-6"/>
                <w:sz w:val="20"/>
                <w:szCs w:val="20"/>
              </w:rPr>
              <w:lastRenderedPageBreak/>
              <w:t>.ББ54АБ76000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928" w:rsidRDefault="00D9692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lastRenderedPageBreak/>
              <w:t xml:space="preserve">Обучение по видам спорта, </w:t>
            </w:r>
            <w:r>
              <w:rPr>
                <w:spacing w:val="-6"/>
                <w:sz w:val="20"/>
                <w:szCs w:val="20"/>
              </w:rPr>
              <w:lastRenderedPageBreak/>
              <w:t>осуществляемым в природной среде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928" w:rsidRDefault="00D9692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lastRenderedPageBreak/>
              <w:t>Этап совершенствов</w:t>
            </w:r>
            <w:r>
              <w:rPr>
                <w:spacing w:val="-6"/>
                <w:sz w:val="20"/>
                <w:szCs w:val="20"/>
              </w:rPr>
              <w:lastRenderedPageBreak/>
              <w:t>ания спортивного мастерства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928" w:rsidRDefault="00D9692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lastRenderedPageBreak/>
              <w:t xml:space="preserve">Очная (в период </w:t>
            </w:r>
            <w:r>
              <w:rPr>
                <w:spacing w:val="-6"/>
                <w:sz w:val="20"/>
                <w:szCs w:val="20"/>
              </w:rPr>
              <w:lastRenderedPageBreak/>
              <w:t>отпуска тренера по индивидуальным планам)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928" w:rsidRDefault="00D9692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lastRenderedPageBreak/>
              <w:t>бесплатно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928" w:rsidRDefault="00D9692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928" w:rsidRDefault="00D9692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Доля родителей (законных </w:t>
            </w:r>
            <w:r>
              <w:rPr>
                <w:spacing w:val="-6"/>
                <w:sz w:val="20"/>
                <w:szCs w:val="20"/>
              </w:rPr>
              <w:lastRenderedPageBreak/>
              <w:t>представителей), удовлетворенных качеством предоставляемой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928" w:rsidRDefault="00D9692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lastRenderedPageBreak/>
              <w:t>ПРОЦ (процент)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928" w:rsidRDefault="00D9692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928" w:rsidRDefault="00D9692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75% респондентов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928" w:rsidRDefault="00D9692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75% респонденто</w:t>
            </w:r>
            <w:r>
              <w:rPr>
                <w:spacing w:val="-6"/>
                <w:sz w:val="20"/>
                <w:szCs w:val="20"/>
              </w:rPr>
              <w:lastRenderedPageBreak/>
              <w:t>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928" w:rsidRDefault="00D9692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lastRenderedPageBreak/>
              <w:t>75% респонденто</w:t>
            </w:r>
            <w:r>
              <w:rPr>
                <w:spacing w:val="-6"/>
                <w:sz w:val="20"/>
                <w:szCs w:val="20"/>
              </w:rPr>
              <w:lastRenderedPageBreak/>
              <w:t>в</w:t>
            </w:r>
          </w:p>
        </w:tc>
      </w:tr>
      <w:tr w:rsidR="00D96928" w:rsidTr="00D969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928" w:rsidRDefault="00D96928" w:rsidP="00F977AB">
            <w:pPr>
              <w:numPr>
                <w:ilvl w:val="0"/>
                <w:numId w:val="2"/>
              </w:num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928" w:rsidRDefault="00D96928">
            <w:pPr>
              <w:rPr>
                <w:spacing w:val="-6"/>
                <w:sz w:val="20"/>
                <w:szCs w:val="20"/>
              </w:rPr>
            </w:pPr>
          </w:p>
          <w:p w:rsidR="00D96928" w:rsidRDefault="00D9692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801012О.99.0.ББ54АВ56000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928" w:rsidRDefault="00D96928">
            <w:pPr>
              <w:jc w:val="center"/>
              <w:rPr>
                <w:spacing w:val="-6"/>
                <w:sz w:val="20"/>
                <w:szCs w:val="20"/>
                <w:highlight w:val="yellow"/>
              </w:rPr>
            </w:pPr>
            <w:r>
              <w:rPr>
                <w:spacing w:val="-6"/>
                <w:sz w:val="20"/>
                <w:szCs w:val="20"/>
              </w:rPr>
              <w:t>Обучение по спортивным единоборствам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928" w:rsidRDefault="00D9692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928" w:rsidRDefault="00D9692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очная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928" w:rsidRDefault="00D9692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бесплатно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928" w:rsidRDefault="00D9692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928" w:rsidRDefault="00D9692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Доля родителей (законных представителей), удовлетворенных качеством предоставляемой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928" w:rsidRDefault="00D9692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ПРОЦ (процент)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928" w:rsidRDefault="00D9692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928" w:rsidRDefault="00D9692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75% респондентов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928" w:rsidRDefault="00D9692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75% респондентов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928" w:rsidRDefault="00D9692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75% респондентов</w:t>
            </w:r>
          </w:p>
        </w:tc>
      </w:tr>
      <w:tr w:rsidR="00D96928" w:rsidTr="00D969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928" w:rsidRDefault="00D96928" w:rsidP="00F977AB">
            <w:pPr>
              <w:numPr>
                <w:ilvl w:val="0"/>
                <w:numId w:val="2"/>
              </w:num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928" w:rsidRDefault="00D96928">
            <w:pPr>
              <w:rPr>
                <w:spacing w:val="-6"/>
                <w:sz w:val="20"/>
                <w:szCs w:val="20"/>
              </w:rPr>
            </w:pPr>
          </w:p>
          <w:p w:rsidR="00D96928" w:rsidRDefault="00D9692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801012О.99.0.ББ54АВ64000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928" w:rsidRDefault="00D96928">
            <w:pPr>
              <w:jc w:val="center"/>
              <w:rPr>
                <w:spacing w:val="-6"/>
                <w:sz w:val="20"/>
                <w:szCs w:val="20"/>
                <w:highlight w:val="yellow"/>
              </w:rPr>
            </w:pPr>
            <w:r>
              <w:rPr>
                <w:spacing w:val="-6"/>
                <w:sz w:val="20"/>
                <w:szCs w:val="20"/>
              </w:rPr>
              <w:t>Обучение по спортивным единоборствам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928" w:rsidRDefault="00D9692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Тренировочный этап (этап спортивной специализации)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928" w:rsidRDefault="00D9692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очная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928" w:rsidRDefault="00D9692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бесплатно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928" w:rsidRDefault="00D9692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928" w:rsidRDefault="00D9692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Доля родителей (законных представителей), удовлетворенных качеством предоставляемой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928" w:rsidRDefault="00D9692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ПРОЦ (процент)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928" w:rsidRDefault="00D9692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928" w:rsidRDefault="00D9692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75% респондентов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928" w:rsidRDefault="00D9692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75% респондентов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928" w:rsidRDefault="00D9692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75% респондентов</w:t>
            </w:r>
          </w:p>
        </w:tc>
      </w:tr>
      <w:tr w:rsidR="00D96928" w:rsidTr="00D969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928" w:rsidRDefault="00D96928" w:rsidP="00F977AB">
            <w:pPr>
              <w:numPr>
                <w:ilvl w:val="0"/>
                <w:numId w:val="2"/>
              </w:num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928" w:rsidRDefault="00D96928">
            <w:pPr>
              <w:rPr>
                <w:spacing w:val="-6"/>
                <w:sz w:val="20"/>
                <w:szCs w:val="20"/>
              </w:rPr>
            </w:pPr>
          </w:p>
          <w:p w:rsidR="00D96928" w:rsidRDefault="00D9692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801012О.99.0.ББ54АГ52000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928" w:rsidRDefault="00D96928">
            <w:pPr>
              <w:jc w:val="center"/>
              <w:rPr>
                <w:spacing w:val="-6"/>
                <w:sz w:val="20"/>
                <w:szCs w:val="20"/>
                <w:highlight w:val="yellow"/>
              </w:rPr>
            </w:pPr>
            <w:r>
              <w:rPr>
                <w:spacing w:val="-6"/>
                <w:sz w:val="20"/>
                <w:szCs w:val="20"/>
              </w:rPr>
              <w:t>Обучение по циклическим, скоростно-силовым видам спорта и многоборья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928" w:rsidRDefault="00D9692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928" w:rsidRDefault="00D9692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очная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928" w:rsidRDefault="00D9692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бесплатно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928" w:rsidRDefault="00D9692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928" w:rsidRDefault="00D9692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Доля родителей (законных представителей), удовлетворенных качеством предоставляемой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928" w:rsidRDefault="00D9692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ПРОЦ (процент)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928" w:rsidRDefault="00D9692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928" w:rsidRDefault="00D9692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75% респондентов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928" w:rsidRDefault="00D9692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75% респондентов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928" w:rsidRDefault="00D9692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75% респондентов</w:t>
            </w:r>
          </w:p>
        </w:tc>
      </w:tr>
      <w:tr w:rsidR="00D96928" w:rsidTr="00D969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928" w:rsidRDefault="00D96928" w:rsidP="00F977AB">
            <w:pPr>
              <w:numPr>
                <w:ilvl w:val="0"/>
                <w:numId w:val="2"/>
              </w:num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928" w:rsidRDefault="00D96928">
            <w:pPr>
              <w:jc w:val="center"/>
              <w:rPr>
                <w:spacing w:val="-6"/>
                <w:sz w:val="20"/>
                <w:szCs w:val="20"/>
              </w:rPr>
            </w:pPr>
          </w:p>
          <w:p w:rsidR="00D96928" w:rsidRDefault="00D9692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801012О.99.0.ББ54АГ60000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928" w:rsidRDefault="00D96928">
            <w:pPr>
              <w:jc w:val="center"/>
              <w:rPr>
                <w:spacing w:val="-6"/>
                <w:sz w:val="20"/>
                <w:szCs w:val="20"/>
                <w:highlight w:val="yellow"/>
              </w:rPr>
            </w:pPr>
            <w:r>
              <w:rPr>
                <w:spacing w:val="-6"/>
                <w:sz w:val="20"/>
                <w:szCs w:val="20"/>
              </w:rPr>
              <w:t>Обучение по циклическим, скоростно-силовым видам спорта и многоборья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928" w:rsidRDefault="00D9692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Тренировочный этап (этап спортивной специализации)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928" w:rsidRDefault="00D9692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очная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928" w:rsidRDefault="00D9692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бесплатно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928" w:rsidRDefault="00D9692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928" w:rsidRDefault="00D9692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Доля родителей (законных представителей), удовлетворенных качеством предоставляемой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928" w:rsidRDefault="00D9692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ПРОЦ (процент)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928" w:rsidRDefault="00D9692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928" w:rsidRDefault="00D9692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75% респондентов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928" w:rsidRDefault="00D9692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75% респондентов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928" w:rsidRDefault="00D9692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75% респондентов</w:t>
            </w:r>
          </w:p>
        </w:tc>
      </w:tr>
      <w:tr w:rsidR="00D96928" w:rsidTr="00D969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928" w:rsidRDefault="00D96928" w:rsidP="00F977AB">
            <w:pPr>
              <w:numPr>
                <w:ilvl w:val="0"/>
                <w:numId w:val="2"/>
              </w:num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928" w:rsidRDefault="00D96928">
            <w:pPr>
              <w:rPr>
                <w:spacing w:val="-6"/>
                <w:sz w:val="20"/>
                <w:szCs w:val="20"/>
              </w:rPr>
            </w:pPr>
          </w:p>
          <w:p w:rsidR="00D96928" w:rsidRDefault="00D9692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801012О.99.0.ББ54АА32000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928" w:rsidRDefault="00D96928">
            <w:pPr>
              <w:jc w:val="center"/>
              <w:rPr>
                <w:spacing w:val="-6"/>
                <w:sz w:val="20"/>
                <w:szCs w:val="20"/>
                <w:highlight w:val="yellow"/>
              </w:rPr>
            </w:pPr>
            <w:r>
              <w:rPr>
                <w:spacing w:val="-6"/>
                <w:sz w:val="20"/>
                <w:szCs w:val="20"/>
              </w:rPr>
              <w:t>Обучение по командным игровым видам 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928" w:rsidRDefault="00D9692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928" w:rsidRDefault="00D9692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очная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928" w:rsidRDefault="00D9692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бесплатно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928" w:rsidRDefault="00D9692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928" w:rsidRDefault="00D9692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Доля родителей (законных представителей), удовлетворенных качеством предоставляемой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928" w:rsidRDefault="00D9692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ПРОЦ (процент)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928" w:rsidRDefault="00D9692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928" w:rsidRDefault="00D9692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75% респондентов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928" w:rsidRDefault="00D9692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75% респондентов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928" w:rsidRDefault="00D9692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75% респондентов</w:t>
            </w:r>
          </w:p>
        </w:tc>
      </w:tr>
      <w:tr w:rsidR="00D96928" w:rsidTr="00D969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928" w:rsidRDefault="00D96928" w:rsidP="00F977AB">
            <w:pPr>
              <w:numPr>
                <w:ilvl w:val="0"/>
                <w:numId w:val="2"/>
              </w:num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928" w:rsidRDefault="00D96928">
            <w:pPr>
              <w:rPr>
                <w:spacing w:val="-6"/>
                <w:sz w:val="20"/>
                <w:szCs w:val="20"/>
              </w:rPr>
            </w:pPr>
          </w:p>
          <w:p w:rsidR="00D96928" w:rsidRDefault="00D9692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lastRenderedPageBreak/>
              <w:t>801012О.99.0.ББ54АА40000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928" w:rsidRDefault="00D96928">
            <w:pPr>
              <w:jc w:val="center"/>
              <w:rPr>
                <w:spacing w:val="-6"/>
                <w:sz w:val="20"/>
                <w:szCs w:val="20"/>
                <w:highlight w:val="yellow"/>
              </w:rPr>
            </w:pPr>
            <w:r>
              <w:rPr>
                <w:spacing w:val="-6"/>
                <w:sz w:val="20"/>
                <w:szCs w:val="20"/>
              </w:rPr>
              <w:lastRenderedPageBreak/>
              <w:t xml:space="preserve">Обучение по </w:t>
            </w:r>
            <w:r>
              <w:rPr>
                <w:spacing w:val="-6"/>
                <w:sz w:val="20"/>
                <w:szCs w:val="20"/>
              </w:rPr>
              <w:lastRenderedPageBreak/>
              <w:t>командным игровым видам 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928" w:rsidRDefault="00D9692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lastRenderedPageBreak/>
              <w:t>Тренировочны</w:t>
            </w:r>
            <w:r>
              <w:rPr>
                <w:spacing w:val="-6"/>
                <w:sz w:val="20"/>
                <w:szCs w:val="20"/>
              </w:rPr>
              <w:lastRenderedPageBreak/>
              <w:t>й этап (этап спортивной специализации)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928" w:rsidRDefault="00D9692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lastRenderedPageBreak/>
              <w:t>очная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928" w:rsidRDefault="00D9692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бесплатно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928" w:rsidRDefault="00D9692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928" w:rsidRDefault="00D9692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Доля родителей </w:t>
            </w:r>
            <w:r>
              <w:rPr>
                <w:spacing w:val="-6"/>
                <w:sz w:val="20"/>
                <w:szCs w:val="20"/>
              </w:rPr>
              <w:lastRenderedPageBreak/>
              <w:t>(законных представителей), удовлетворенных качеством предоставляемой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928" w:rsidRDefault="00D9692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lastRenderedPageBreak/>
              <w:t xml:space="preserve">ПРОЦ </w:t>
            </w:r>
            <w:r>
              <w:rPr>
                <w:spacing w:val="-6"/>
                <w:sz w:val="20"/>
                <w:szCs w:val="20"/>
              </w:rPr>
              <w:lastRenderedPageBreak/>
              <w:t>(процент)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928" w:rsidRDefault="00D9692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lastRenderedPageBreak/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928" w:rsidRDefault="00D9692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75% </w:t>
            </w:r>
            <w:r>
              <w:rPr>
                <w:spacing w:val="-6"/>
                <w:sz w:val="20"/>
                <w:szCs w:val="20"/>
              </w:rPr>
              <w:lastRenderedPageBreak/>
              <w:t>респондентов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928" w:rsidRDefault="00D9692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lastRenderedPageBreak/>
              <w:t xml:space="preserve">75% </w:t>
            </w:r>
            <w:r>
              <w:rPr>
                <w:spacing w:val="-6"/>
                <w:sz w:val="20"/>
                <w:szCs w:val="20"/>
              </w:rPr>
              <w:lastRenderedPageBreak/>
              <w:t>респондентов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928" w:rsidRDefault="00D9692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lastRenderedPageBreak/>
              <w:t xml:space="preserve">75% </w:t>
            </w:r>
            <w:r>
              <w:rPr>
                <w:spacing w:val="-6"/>
                <w:sz w:val="20"/>
                <w:szCs w:val="20"/>
              </w:rPr>
              <w:lastRenderedPageBreak/>
              <w:t>респондентов</w:t>
            </w:r>
          </w:p>
        </w:tc>
      </w:tr>
      <w:tr w:rsidR="00D96928" w:rsidTr="00D969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928" w:rsidRDefault="00D96928">
            <w:pPr>
              <w:ind w:left="256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lastRenderedPageBreak/>
              <w:t>9.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928" w:rsidRDefault="00D96928">
            <w:pPr>
              <w:rPr>
                <w:spacing w:val="-6"/>
                <w:sz w:val="20"/>
                <w:szCs w:val="20"/>
              </w:rPr>
            </w:pPr>
          </w:p>
          <w:p w:rsidR="00D96928" w:rsidRDefault="00D9692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801012О.99.0.ББ54АА00000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928" w:rsidRDefault="00D96928">
            <w:pPr>
              <w:jc w:val="center"/>
              <w:rPr>
                <w:spacing w:val="-6"/>
                <w:sz w:val="20"/>
                <w:szCs w:val="20"/>
                <w:highlight w:val="yellow"/>
              </w:rPr>
            </w:pPr>
            <w:r>
              <w:rPr>
                <w:spacing w:val="-6"/>
                <w:sz w:val="20"/>
                <w:szCs w:val="20"/>
              </w:rPr>
              <w:t>Обучение по игровым видам 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928" w:rsidRDefault="00D9692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928" w:rsidRDefault="00D9692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очная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928" w:rsidRDefault="00D9692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бесплатно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928" w:rsidRDefault="00D9692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928" w:rsidRDefault="00D9692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Доля родителей (законных представителей), удовлетворенных качеством предоставляемой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928" w:rsidRDefault="00D9692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ПРОЦ (процент)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928" w:rsidRDefault="00D9692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928" w:rsidRDefault="00D9692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75% респондентов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928" w:rsidRDefault="00D9692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75% респондентов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928" w:rsidRDefault="00D9692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75% респондентов</w:t>
            </w:r>
          </w:p>
        </w:tc>
      </w:tr>
    </w:tbl>
    <w:p w:rsidR="00D96928" w:rsidRDefault="00D96928" w:rsidP="00D96928"/>
    <w:p w:rsidR="00D96928" w:rsidRDefault="00D96928" w:rsidP="00D96928">
      <w:r>
        <w:t>3.2. Показатели, характеризующие объем муниципальной услуги:</w:t>
      </w:r>
    </w:p>
    <w:tbl>
      <w:tblPr>
        <w:tblW w:w="15165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417"/>
        <w:gridCol w:w="1842"/>
        <w:gridCol w:w="1133"/>
        <w:gridCol w:w="850"/>
        <w:gridCol w:w="1134"/>
        <w:gridCol w:w="1134"/>
        <w:gridCol w:w="851"/>
        <w:gridCol w:w="992"/>
        <w:gridCol w:w="567"/>
        <w:gridCol w:w="850"/>
        <w:gridCol w:w="851"/>
        <w:gridCol w:w="850"/>
        <w:gridCol w:w="851"/>
        <w:gridCol w:w="727"/>
        <w:gridCol w:w="1116"/>
      </w:tblGrid>
      <w:tr w:rsidR="00D96928" w:rsidTr="00D96928"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28" w:rsidRDefault="00D96928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28" w:rsidRDefault="00D96928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28" w:rsidRDefault="00D96928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28" w:rsidRDefault="00D96928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Показатель объема</w:t>
            </w:r>
          </w:p>
          <w:p w:rsidR="00D96928" w:rsidRDefault="00D96928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муниципальной услуги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28" w:rsidRDefault="00D96928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Значение показателя объема</w:t>
            </w:r>
            <w:r>
              <w:rPr>
                <w:spacing w:val="-6"/>
                <w:sz w:val="18"/>
                <w:szCs w:val="18"/>
              </w:rPr>
              <w:br/>
              <w:t>муниципальной услуги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28" w:rsidRDefault="00D96928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 xml:space="preserve">Среднегодовой размер </w:t>
            </w:r>
            <w:r>
              <w:rPr>
                <w:spacing w:val="-6"/>
                <w:sz w:val="18"/>
                <w:szCs w:val="18"/>
              </w:rPr>
              <w:br/>
              <w:t>платы (цена, тариф)</w:t>
            </w:r>
          </w:p>
        </w:tc>
      </w:tr>
      <w:tr w:rsidR="00D96928" w:rsidTr="00D96928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928" w:rsidRDefault="00D96928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28" w:rsidRDefault="00D96928">
            <w:pPr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Показатель характеризующий содержание муниципальной услуги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28" w:rsidRDefault="00D96928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____________</w:t>
            </w:r>
          </w:p>
          <w:p w:rsidR="00D96928" w:rsidRDefault="00D96928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28" w:rsidRDefault="00D96928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____________</w:t>
            </w:r>
          </w:p>
          <w:p w:rsidR="00D96928" w:rsidRDefault="00D96928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28" w:rsidRDefault="00D96928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28" w:rsidRDefault="00D96928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____________</w:t>
            </w:r>
          </w:p>
          <w:p w:rsidR="00D96928" w:rsidRDefault="00D96928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28" w:rsidRDefault="00D96928">
            <w:pPr>
              <w:pBdr>
                <w:bottom w:val="single" w:sz="12" w:space="1" w:color="auto"/>
              </w:pBdr>
              <w:jc w:val="center"/>
              <w:rPr>
                <w:spacing w:val="-6"/>
                <w:sz w:val="18"/>
                <w:szCs w:val="18"/>
              </w:rPr>
            </w:pPr>
          </w:p>
          <w:p w:rsidR="00D96928" w:rsidRDefault="00D96928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наименование показателя</w:t>
            </w:r>
          </w:p>
          <w:p w:rsidR="00D96928" w:rsidRDefault="00D96928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28" w:rsidRDefault="00D96928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 xml:space="preserve">единица измерения </w:t>
            </w:r>
            <w:r>
              <w:rPr>
                <w:spacing w:val="-6"/>
                <w:sz w:val="18"/>
                <w:szCs w:val="18"/>
              </w:rPr>
              <w:br/>
              <w:t>по ОКЕИ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28" w:rsidRDefault="00D96928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20</w:t>
            </w:r>
            <w:r w:rsidR="00F41CB3">
              <w:rPr>
                <w:spacing w:val="-6"/>
                <w:sz w:val="18"/>
                <w:szCs w:val="18"/>
              </w:rPr>
              <w:t>2</w:t>
            </w:r>
            <w:r w:rsidR="008D3ED7">
              <w:rPr>
                <w:spacing w:val="-6"/>
                <w:sz w:val="18"/>
                <w:szCs w:val="18"/>
              </w:rPr>
              <w:t>1</w:t>
            </w:r>
            <w:r>
              <w:rPr>
                <w:spacing w:val="-6"/>
                <w:sz w:val="18"/>
                <w:szCs w:val="18"/>
              </w:rPr>
              <w:t>год</w:t>
            </w:r>
          </w:p>
          <w:p w:rsidR="00D96928" w:rsidRDefault="00D96928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(текущий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28" w:rsidRDefault="00D96928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202</w:t>
            </w:r>
            <w:r w:rsidR="008D3ED7">
              <w:rPr>
                <w:spacing w:val="-6"/>
                <w:sz w:val="18"/>
                <w:szCs w:val="18"/>
              </w:rPr>
              <w:t>2</w:t>
            </w:r>
            <w:r>
              <w:rPr>
                <w:spacing w:val="-6"/>
                <w:sz w:val="18"/>
                <w:szCs w:val="18"/>
              </w:rPr>
              <w:t xml:space="preserve"> год</w:t>
            </w:r>
          </w:p>
          <w:p w:rsidR="00D96928" w:rsidRDefault="00D96928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(очередной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28" w:rsidRDefault="00D96928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202</w:t>
            </w:r>
            <w:r w:rsidR="008D3ED7">
              <w:rPr>
                <w:spacing w:val="-6"/>
                <w:sz w:val="18"/>
                <w:szCs w:val="18"/>
              </w:rPr>
              <w:t>3</w:t>
            </w:r>
            <w:r>
              <w:rPr>
                <w:spacing w:val="-6"/>
                <w:sz w:val="18"/>
                <w:szCs w:val="18"/>
              </w:rPr>
              <w:t xml:space="preserve"> год</w:t>
            </w:r>
          </w:p>
          <w:p w:rsidR="00D96928" w:rsidRDefault="00D96928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28" w:rsidRDefault="00D96928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20__ год</w:t>
            </w:r>
          </w:p>
          <w:p w:rsidR="00D96928" w:rsidRDefault="00D96928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28" w:rsidRDefault="00D96928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20__ год</w:t>
            </w:r>
          </w:p>
          <w:p w:rsidR="00D96928" w:rsidRDefault="00D96928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28" w:rsidRDefault="00D96928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20__ год</w:t>
            </w:r>
          </w:p>
          <w:p w:rsidR="00D96928" w:rsidRDefault="00D96928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(2-й год планового периода)</w:t>
            </w:r>
          </w:p>
        </w:tc>
      </w:tr>
      <w:tr w:rsidR="00D96928" w:rsidTr="00F41CB3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928" w:rsidRDefault="00D96928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928" w:rsidRDefault="00D96928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928" w:rsidRDefault="00D96928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928" w:rsidRDefault="00D96928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928" w:rsidRDefault="00D96928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928" w:rsidRDefault="00D96928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928" w:rsidRDefault="00D96928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28" w:rsidRDefault="00D96928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28" w:rsidRDefault="00D96928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код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928" w:rsidRDefault="00D96928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928" w:rsidRDefault="00D96928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928" w:rsidRDefault="00D96928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928" w:rsidRDefault="00D96928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928" w:rsidRDefault="00D96928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928" w:rsidRDefault="00D96928">
            <w:pPr>
              <w:rPr>
                <w:spacing w:val="-6"/>
                <w:sz w:val="18"/>
                <w:szCs w:val="18"/>
              </w:rPr>
            </w:pPr>
          </w:p>
        </w:tc>
      </w:tr>
      <w:tr w:rsidR="00D96928" w:rsidTr="00D9692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28" w:rsidRDefault="00D96928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28" w:rsidRDefault="00D96928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28" w:rsidRDefault="00D96928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28" w:rsidRDefault="00D96928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28" w:rsidRDefault="00D96928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28" w:rsidRDefault="00D96928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28" w:rsidRDefault="00D96928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28" w:rsidRDefault="00D96928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28" w:rsidRDefault="00D96928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28" w:rsidRDefault="00D96928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28" w:rsidRDefault="00D96928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28" w:rsidRDefault="00D96928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28" w:rsidRDefault="00D96928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13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28" w:rsidRDefault="00D96928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14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28" w:rsidRDefault="00D96928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15</w:t>
            </w:r>
          </w:p>
        </w:tc>
      </w:tr>
      <w:tr w:rsidR="00F41CB3" w:rsidTr="00D9692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B3" w:rsidRDefault="00F41CB3">
            <w:pPr>
              <w:rPr>
                <w:sz w:val="20"/>
                <w:szCs w:val="20"/>
              </w:rPr>
            </w:pPr>
          </w:p>
          <w:p w:rsidR="00F41CB3" w:rsidRDefault="00F41C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801012О.99.0.ББ54АБ68000</w:t>
            </w:r>
          </w:p>
          <w:p w:rsidR="00F41CB3" w:rsidRDefault="00F41CB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CB3" w:rsidRDefault="00F41CB3">
            <w:pPr>
              <w:jc w:val="center"/>
              <w:rPr>
                <w:spacing w:val="-6"/>
                <w:sz w:val="20"/>
                <w:szCs w:val="20"/>
                <w:highlight w:val="yellow"/>
              </w:rPr>
            </w:pPr>
            <w:r>
              <w:rPr>
                <w:spacing w:val="-6"/>
                <w:sz w:val="20"/>
                <w:szCs w:val="20"/>
              </w:rPr>
              <w:t>Обучение по видам спорта, осуществляемым в природной среде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CB3" w:rsidRDefault="00F41CB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Тренировочный этап (этап спортивной специализации)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CB3" w:rsidRDefault="00F41CB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CB3" w:rsidRDefault="00F41CB3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20"/>
                <w:szCs w:val="20"/>
              </w:rPr>
              <w:t>Тренировочный процесс, соревнования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CB3" w:rsidRDefault="00F41CB3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Исполнение учебного и календарного плана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CB3" w:rsidRDefault="00F41CB3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Число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CB3" w:rsidRDefault="00F41CB3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CB3" w:rsidRDefault="00F41CB3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CB3" w:rsidRDefault="00F41CB3" w:rsidP="00CB098B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CB3" w:rsidRDefault="00F41CB3" w:rsidP="00CB098B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CB3" w:rsidRDefault="00F41CB3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CB3" w:rsidRDefault="00F41CB3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CB3" w:rsidRDefault="00F41CB3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CB3" w:rsidRDefault="00F41CB3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-</w:t>
            </w:r>
          </w:p>
        </w:tc>
      </w:tr>
      <w:tr w:rsidR="00F41CB3" w:rsidTr="00D9692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B3" w:rsidRDefault="00F41CB3">
            <w:pPr>
              <w:jc w:val="center"/>
              <w:rPr>
                <w:sz w:val="20"/>
                <w:szCs w:val="20"/>
              </w:rPr>
            </w:pPr>
          </w:p>
          <w:p w:rsidR="00F41CB3" w:rsidRDefault="00F41CB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801012О.99.0.ББ54АБ76000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CB3" w:rsidRDefault="00F41CB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Обучение по видам спорта, осуществляемым в природной среде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CB3" w:rsidRDefault="00F41CB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Этап совершенствования спортивного мастерства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CB3" w:rsidRDefault="00F41CB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очная (в период отпуска тренера по индивидуальным планам)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CB3" w:rsidRDefault="00F41CB3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20"/>
                <w:szCs w:val="20"/>
              </w:rPr>
              <w:t>Тренировочный процесс, соревнования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CB3" w:rsidRDefault="00F41CB3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Исполнение учебного и календарного плана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CB3" w:rsidRDefault="00F41CB3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Число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CB3" w:rsidRDefault="00F41CB3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CB3" w:rsidRDefault="00F41CB3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CB3" w:rsidRDefault="00F41CB3" w:rsidP="00CB098B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CB3" w:rsidRDefault="00F41CB3" w:rsidP="00CB098B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CB3" w:rsidRDefault="00F41CB3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CB3" w:rsidRDefault="00F41CB3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CB3" w:rsidRDefault="00F41CB3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CB3" w:rsidRDefault="00F41CB3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-</w:t>
            </w:r>
          </w:p>
        </w:tc>
      </w:tr>
      <w:tr w:rsidR="00F41CB3" w:rsidTr="00D9692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B3" w:rsidRDefault="00F41CB3">
            <w:pPr>
              <w:rPr>
                <w:spacing w:val="-6"/>
                <w:sz w:val="20"/>
                <w:szCs w:val="20"/>
              </w:rPr>
            </w:pPr>
          </w:p>
          <w:p w:rsidR="00F41CB3" w:rsidRDefault="00F41CB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801012О.99.0.ББ</w:t>
            </w:r>
            <w:r>
              <w:rPr>
                <w:spacing w:val="-6"/>
                <w:sz w:val="20"/>
                <w:szCs w:val="20"/>
              </w:rPr>
              <w:lastRenderedPageBreak/>
              <w:t>54АВ56000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CB3" w:rsidRDefault="00F41CB3">
            <w:pPr>
              <w:jc w:val="center"/>
              <w:rPr>
                <w:spacing w:val="-6"/>
                <w:sz w:val="20"/>
                <w:szCs w:val="20"/>
                <w:highlight w:val="yellow"/>
              </w:rPr>
            </w:pPr>
            <w:r>
              <w:rPr>
                <w:spacing w:val="-6"/>
                <w:sz w:val="20"/>
                <w:szCs w:val="20"/>
              </w:rPr>
              <w:lastRenderedPageBreak/>
              <w:t xml:space="preserve">Обучение по спортивным </w:t>
            </w:r>
            <w:r>
              <w:rPr>
                <w:spacing w:val="-6"/>
                <w:sz w:val="20"/>
                <w:szCs w:val="20"/>
              </w:rPr>
              <w:lastRenderedPageBreak/>
              <w:t>единоборствам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CB3" w:rsidRDefault="00F41CB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lastRenderedPageBreak/>
              <w:t xml:space="preserve">Этап начальной </w:t>
            </w:r>
            <w:r>
              <w:rPr>
                <w:spacing w:val="-6"/>
                <w:sz w:val="20"/>
                <w:szCs w:val="20"/>
              </w:rPr>
              <w:lastRenderedPageBreak/>
              <w:t>подготовки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CB3" w:rsidRDefault="00F41CB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lastRenderedPageBreak/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CB3" w:rsidRDefault="00F41CB3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20"/>
                <w:szCs w:val="20"/>
              </w:rPr>
              <w:t xml:space="preserve">Тренировочный процесс, </w:t>
            </w:r>
            <w:r>
              <w:rPr>
                <w:spacing w:val="-6"/>
                <w:sz w:val="20"/>
                <w:szCs w:val="20"/>
              </w:rPr>
              <w:lastRenderedPageBreak/>
              <w:t>соревнования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CB3" w:rsidRDefault="00F41CB3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lastRenderedPageBreak/>
              <w:t xml:space="preserve">Исполнение учебного и календарного </w:t>
            </w:r>
            <w:r>
              <w:rPr>
                <w:spacing w:val="-6"/>
                <w:sz w:val="18"/>
                <w:szCs w:val="18"/>
              </w:rPr>
              <w:lastRenderedPageBreak/>
              <w:t>плана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CB3" w:rsidRDefault="00F41CB3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lastRenderedPageBreak/>
              <w:t>Число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CB3" w:rsidRDefault="00F41CB3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CB3" w:rsidRDefault="00F41CB3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CB3" w:rsidRDefault="00F41CB3" w:rsidP="00CB098B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CB3" w:rsidRDefault="00F41CB3" w:rsidP="00CB098B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CB3" w:rsidRDefault="00F41CB3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CB3" w:rsidRDefault="00F41CB3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CB3" w:rsidRDefault="00F41CB3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CB3" w:rsidRDefault="00F41CB3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-</w:t>
            </w:r>
          </w:p>
        </w:tc>
      </w:tr>
      <w:tr w:rsidR="00F41CB3" w:rsidTr="00D9692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B3" w:rsidRDefault="00F41CB3">
            <w:pPr>
              <w:rPr>
                <w:spacing w:val="-6"/>
                <w:sz w:val="20"/>
                <w:szCs w:val="20"/>
              </w:rPr>
            </w:pPr>
          </w:p>
          <w:p w:rsidR="00F41CB3" w:rsidRDefault="00F41CB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801012О.99.0.ББ54АВ64000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CB3" w:rsidRDefault="00F41CB3">
            <w:pPr>
              <w:jc w:val="center"/>
              <w:rPr>
                <w:spacing w:val="-6"/>
                <w:sz w:val="20"/>
                <w:szCs w:val="20"/>
                <w:highlight w:val="yellow"/>
              </w:rPr>
            </w:pPr>
            <w:r>
              <w:rPr>
                <w:spacing w:val="-6"/>
                <w:sz w:val="20"/>
                <w:szCs w:val="20"/>
              </w:rPr>
              <w:t>Обучение по спортивным единоборствам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CB3" w:rsidRDefault="00F41CB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Тренировочный этап (этап спортивной специализации)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CB3" w:rsidRDefault="00F41CB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CB3" w:rsidRDefault="00F41CB3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20"/>
                <w:szCs w:val="20"/>
              </w:rPr>
              <w:t>Тренировочный процесс, соревнования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CB3" w:rsidRDefault="00F41CB3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Исполнение учебного и календарного плана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CB3" w:rsidRDefault="00F41CB3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Число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CB3" w:rsidRDefault="00F41CB3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CB3" w:rsidRDefault="00F41CB3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CB3" w:rsidRDefault="00F41CB3" w:rsidP="00CB098B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CB3" w:rsidRDefault="00F41CB3" w:rsidP="00CB098B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CB3" w:rsidRDefault="00F41CB3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CB3" w:rsidRDefault="00F41CB3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CB3" w:rsidRDefault="00F41CB3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CB3" w:rsidRDefault="00F41CB3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-</w:t>
            </w:r>
          </w:p>
        </w:tc>
      </w:tr>
      <w:tr w:rsidR="00F41CB3" w:rsidTr="00D9692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B3" w:rsidRDefault="00F41CB3">
            <w:pPr>
              <w:rPr>
                <w:spacing w:val="-6"/>
                <w:sz w:val="20"/>
                <w:szCs w:val="20"/>
              </w:rPr>
            </w:pPr>
          </w:p>
          <w:p w:rsidR="00F41CB3" w:rsidRDefault="00F41CB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801012О.99.0.ББ54АГ52000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CB3" w:rsidRDefault="00F41CB3">
            <w:pPr>
              <w:jc w:val="center"/>
              <w:rPr>
                <w:spacing w:val="-6"/>
                <w:sz w:val="20"/>
                <w:szCs w:val="20"/>
                <w:highlight w:val="yellow"/>
              </w:rPr>
            </w:pPr>
            <w:r>
              <w:rPr>
                <w:spacing w:val="-6"/>
                <w:sz w:val="20"/>
                <w:szCs w:val="20"/>
              </w:rPr>
              <w:t>Обучение по циклическим, скоростно-силовым видам спорта и многоборья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CB3" w:rsidRDefault="00F41CB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CB3" w:rsidRDefault="00F41CB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CB3" w:rsidRDefault="00F41CB3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20"/>
                <w:szCs w:val="20"/>
              </w:rPr>
              <w:t>Тренировочный процесс, соревнования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CB3" w:rsidRDefault="00F41CB3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Исполнение учебного и календарного плана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CB3" w:rsidRDefault="00F41CB3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Число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CB3" w:rsidRDefault="00F41CB3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CB3" w:rsidRDefault="00F41CB3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CB3" w:rsidRDefault="00F41CB3" w:rsidP="00CB098B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CB3" w:rsidRDefault="00F41CB3" w:rsidP="00CB098B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CB3" w:rsidRDefault="00F41CB3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CB3" w:rsidRDefault="00F41CB3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CB3" w:rsidRDefault="00F41CB3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CB3" w:rsidRDefault="00F41CB3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-</w:t>
            </w:r>
          </w:p>
        </w:tc>
      </w:tr>
      <w:tr w:rsidR="00F41CB3" w:rsidTr="00D9692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B3" w:rsidRDefault="00F41CB3">
            <w:pPr>
              <w:jc w:val="center"/>
              <w:rPr>
                <w:spacing w:val="-6"/>
                <w:sz w:val="20"/>
                <w:szCs w:val="20"/>
              </w:rPr>
            </w:pPr>
          </w:p>
          <w:p w:rsidR="00F41CB3" w:rsidRDefault="00F41CB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801012О.99.0.ББ54АГ60000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CB3" w:rsidRDefault="00F41CB3">
            <w:pPr>
              <w:jc w:val="center"/>
              <w:rPr>
                <w:spacing w:val="-6"/>
                <w:sz w:val="20"/>
                <w:szCs w:val="20"/>
                <w:highlight w:val="yellow"/>
              </w:rPr>
            </w:pPr>
            <w:r>
              <w:rPr>
                <w:spacing w:val="-6"/>
                <w:sz w:val="20"/>
                <w:szCs w:val="20"/>
              </w:rPr>
              <w:t>Обучение по циклическим, скоростно-силовым видам спорта и многоборья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CB3" w:rsidRDefault="00F41CB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Тренировочный этап (Этап спортивной специализации)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CB3" w:rsidRDefault="00F41CB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CB3" w:rsidRDefault="00F41CB3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20"/>
                <w:szCs w:val="20"/>
              </w:rPr>
              <w:t>Тренировочный процесс, соревнования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CB3" w:rsidRDefault="00F41CB3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Исполнение учебного и календарного плана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CB3" w:rsidRDefault="00F41CB3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Число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CB3" w:rsidRDefault="00F41CB3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CB3" w:rsidRDefault="00F41CB3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CB3" w:rsidRDefault="00F41CB3" w:rsidP="00CB098B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CB3" w:rsidRDefault="00F41CB3" w:rsidP="00CB098B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CB3" w:rsidRDefault="00F41CB3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CB3" w:rsidRDefault="00F41CB3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CB3" w:rsidRDefault="00F41CB3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CB3" w:rsidRDefault="00F41CB3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-</w:t>
            </w:r>
          </w:p>
        </w:tc>
      </w:tr>
      <w:tr w:rsidR="00F41CB3" w:rsidTr="00D9692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B3" w:rsidRDefault="00F41CB3">
            <w:pPr>
              <w:rPr>
                <w:spacing w:val="-6"/>
                <w:sz w:val="20"/>
                <w:szCs w:val="20"/>
              </w:rPr>
            </w:pPr>
          </w:p>
          <w:p w:rsidR="00F41CB3" w:rsidRDefault="00F41CB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801012О.99.0.ББ54АА32000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CB3" w:rsidRDefault="00F41CB3">
            <w:pPr>
              <w:jc w:val="center"/>
              <w:rPr>
                <w:spacing w:val="-6"/>
                <w:sz w:val="20"/>
                <w:szCs w:val="20"/>
                <w:highlight w:val="yellow"/>
              </w:rPr>
            </w:pPr>
            <w:r>
              <w:rPr>
                <w:spacing w:val="-6"/>
                <w:sz w:val="20"/>
                <w:szCs w:val="20"/>
              </w:rPr>
              <w:t>Обучение по командным игровым видам спорта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CB3" w:rsidRDefault="00F41CB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CB3" w:rsidRDefault="00F41CB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CB3" w:rsidRDefault="00F41CB3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20"/>
                <w:szCs w:val="20"/>
              </w:rPr>
              <w:t>Тренировочный процесс, соревнования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CB3" w:rsidRDefault="00F41CB3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Исполнение учебного и календарного плана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CB3" w:rsidRDefault="00F41CB3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Число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CB3" w:rsidRDefault="00F41CB3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CB3" w:rsidRDefault="00F41CB3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CB3" w:rsidRDefault="00F41CB3" w:rsidP="00CB098B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CB3" w:rsidRDefault="00F41CB3" w:rsidP="00CB098B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CB3" w:rsidRDefault="00F41CB3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CB3" w:rsidRDefault="00F41CB3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CB3" w:rsidRDefault="00F41CB3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CB3" w:rsidRDefault="00F41CB3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-</w:t>
            </w:r>
          </w:p>
        </w:tc>
      </w:tr>
      <w:tr w:rsidR="00F41CB3" w:rsidTr="00D9692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B3" w:rsidRDefault="00F41CB3">
            <w:pPr>
              <w:rPr>
                <w:spacing w:val="-6"/>
                <w:sz w:val="20"/>
                <w:szCs w:val="20"/>
              </w:rPr>
            </w:pPr>
          </w:p>
          <w:p w:rsidR="00F41CB3" w:rsidRDefault="00F41CB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801012О.99.0.ББ54АА40000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CB3" w:rsidRDefault="00F41CB3">
            <w:pPr>
              <w:jc w:val="center"/>
              <w:rPr>
                <w:spacing w:val="-6"/>
                <w:sz w:val="20"/>
                <w:szCs w:val="20"/>
                <w:highlight w:val="yellow"/>
              </w:rPr>
            </w:pPr>
            <w:r>
              <w:rPr>
                <w:spacing w:val="-6"/>
                <w:sz w:val="20"/>
                <w:szCs w:val="20"/>
              </w:rPr>
              <w:t>Обучение по командным игровым видам спорта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CB3" w:rsidRDefault="00F41CB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Тренировочный этап (Этап спортивной специализации)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CB3" w:rsidRDefault="00F41CB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CB3" w:rsidRDefault="00F41CB3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20"/>
                <w:szCs w:val="20"/>
              </w:rPr>
              <w:t>Тренировочный процесс, соревнования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CB3" w:rsidRDefault="00F41CB3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Исполнение учебного и календарного плана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CB3" w:rsidRDefault="00F41CB3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Число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CB3" w:rsidRDefault="00F41CB3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CB3" w:rsidRDefault="00F41CB3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CB3" w:rsidRDefault="00F41CB3" w:rsidP="00CB098B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CB3" w:rsidRDefault="00F41CB3" w:rsidP="00CB098B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CB3" w:rsidRDefault="00F41CB3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CB3" w:rsidRDefault="00F41CB3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CB3" w:rsidRDefault="00F41CB3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CB3" w:rsidRDefault="00F41CB3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-</w:t>
            </w:r>
          </w:p>
        </w:tc>
      </w:tr>
      <w:tr w:rsidR="00F41CB3" w:rsidTr="00D9692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B3" w:rsidRDefault="00F41CB3">
            <w:pPr>
              <w:rPr>
                <w:spacing w:val="-6"/>
                <w:sz w:val="20"/>
                <w:szCs w:val="20"/>
              </w:rPr>
            </w:pPr>
          </w:p>
          <w:p w:rsidR="00F41CB3" w:rsidRDefault="00F41CB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801012О.99.0.ББ54АА00000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CB3" w:rsidRDefault="00F41CB3">
            <w:pPr>
              <w:jc w:val="center"/>
              <w:rPr>
                <w:spacing w:val="-6"/>
                <w:sz w:val="20"/>
                <w:szCs w:val="20"/>
                <w:highlight w:val="yellow"/>
              </w:rPr>
            </w:pPr>
            <w:r>
              <w:rPr>
                <w:spacing w:val="-6"/>
                <w:sz w:val="20"/>
                <w:szCs w:val="20"/>
              </w:rPr>
              <w:t>Обучение по игровым видам спорта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CB3" w:rsidRDefault="00F41CB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CB3" w:rsidRDefault="00F41CB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CB3" w:rsidRDefault="00F41CB3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20"/>
                <w:szCs w:val="20"/>
              </w:rPr>
              <w:t>Тренировочный процесс, соревнования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CB3" w:rsidRDefault="00F41CB3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Исполнение учебного и календарного плана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CB3" w:rsidRDefault="00F41CB3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Число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CB3" w:rsidRDefault="00F41CB3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CB3" w:rsidRDefault="00F41CB3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CB3" w:rsidRDefault="00F41CB3" w:rsidP="008D3ED7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1</w:t>
            </w:r>
            <w:r w:rsidR="008D3ED7"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CB3" w:rsidRDefault="00F41CB3" w:rsidP="008D3ED7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1</w:t>
            </w:r>
            <w:r w:rsidR="008D3ED7">
              <w:rPr>
                <w:spacing w:val="-6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CB3" w:rsidRDefault="00F41CB3" w:rsidP="008D3ED7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1</w:t>
            </w:r>
            <w:r w:rsidR="008D3ED7">
              <w:rPr>
                <w:spacing w:val="-6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CB3" w:rsidRDefault="00F41CB3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CB3" w:rsidRDefault="00F41CB3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CB3" w:rsidRDefault="00F41CB3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-</w:t>
            </w:r>
          </w:p>
        </w:tc>
      </w:tr>
    </w:tbl>
    <w:p w:rsidR="00D96928" w:rsidRDefault="00D96928" w:rsidP="00D96928"/>
    <w:tbl>
      <w:tblPr>
        <w:tblW w:w="15045" w:type="dxa"/>
        <w:tblInd w:w="93" w:type="dxa"/>
        <w:tblLayout w:type="fixed"/>
        <w:tblLook w:val="04A0"/>
      </w:tblPr>
      <w:tblGrid>
        <w:gridCol w:w="5262"/>
        <w:gridCol w:w="1276"/>
        <w:gridCol w:w="3828"/>
        <w:gridCol w:w="2836"/>
        <w:gridCol w:w="1843"/>
      </w:tblGrid>
      <w:tr w:rsidR="00D96928" w:rsidTr="00D96928">
        <w:trPr>
          <w:trHeight w:val="86"/>
        </w:trPr>
        <w:tc>
          <w:tcPr>
            <w:tcW w:w="5260" w:type="dxa"/>
            <w:noWrap/>
            <w:vAlign w:val="bottom"/>
            <w:hideMark/>
          </w:tcPr>
          <w:p w:rsidR="00D96928" w:rsidRDefault="00D96928">
            <w:r>
              <w:t>1. Наименование муниципальной услуги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96928" w:rsidRDefault="00D96928">
            <w:r>
              <w:t xml:space="preserve">Спортивная подготовка по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96928" w:rsidRDefault="00D96928">
            <w:pPr>
              <w:jc w:val="right"/>
            </w:pPr>
          </w:p>
          <w:p w:rsidR="00D96928" w:rsidRDefault="00D96928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96928" w:rsidRDefault="00D96928"/>
        </w:tc>
      </w:tr>
      <w:tr w:rsidR="00D96928" w:rsidTr="00D96928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96928" w:rsidRDefault="00D96928">
            <w:r>
              <w:t xml:space="preserve"> неолимпийским видам спорта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96928" w:rsidRDefault="00D9692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муниципальной услуги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96928" w:rsidRDefault="00D96928">
            <w:r>
              <w:t>БВ28</w:t>
            </w:r>
          </w:p>
        </w:tc>
      </w:tr>
      <w:tr w:rsidR="00D96928" w:rsidTr="00D96928">
        <w:trPr>
          <w:trHeight w:val="70"/>
        </w:trPr>
        <w:tc>
          <w:tcPr>
            <w:tcW w:w="6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D96928" w:rsidRDefault="00D96928">
            <w:r>
              <w:t>2. Категории потребителей муниципальной услуги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96928" w:rsidRDefault="00D96928">
            <w:r>
              <w:t>Физические лица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96928" w:rsidRDefault="00D96928">
            <w: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928" w:rsidRDefault="00D96928"/>
        </w:tc>
      </w:tr>
      <w:tr w:rsidR="00D96928" w:rsidTr="00D96928">
        <w:trPr>
          <w:trHeight w:val="7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96928" w:rsidRDefault="00D96928">
            <w:r>
              <w:lastRenderedPageBreak/>
              <w:t> </w:t>
            </w:r>
          </w:p>
        </w:tc>
        <w:tc>
          <w:tcPr>
            <w:tcW w:w="4678" w:type="dxa"/>
            <w:gridSpan w:val="2"/>
            <w:noWrap/>
            <w:vAlign w:val="bottom"/>
          </w:tcPr>
          <w:p w:rsidR="00D96928" w:rsidRDefault="00D96928"/>
        </w:tc>
      </w:tr>
      <w:tr w:rsidR="00D96928" w:rsidTr="00D96928">
        <w:trPr>
          <w:trHeight w:val="70"/>
        </w:trPr>
        <w:tc>
          <w:tcPr>
            <w:tcW w:w="15041" w:type="dxa"/>
            <w:gridSpan w:val="5"/>
            <w:noWrap/>
            <w:vAlign w:val="bottom"/>
          </w:tcPr>
          <w:p w:rsidR="00D96928" w:rsidRDefault="00D96928"/>
        </w:tc>
      </w:tr>
      <w:tr w:rsidR="00D96928" w:rsidTr="00D96928">
        <w:trPr>
          <w:trHeight w:val="80"/>
        </w:trPr>
        <w:tc>
          <w:tcPr>
            <w:tcW w:w="10363" w:type="dxa"/>
            <w:gridSpan w:val="3"/>
            <w:noWrap/>
            <w:vAlign w:val="bottom"/>
            <w:hideMark/>
          </w:tcPr>
          <w:p w:rsidR="00D96928" w:rsidRDefault="00D96928">
            <w:r>
              <w:t>3. Показатели, характеризующие объем и (или) качество муниципальной услуги</w:t>
            </w:r>
          </w:p>
        </w:tc>
        <w:tc>
          <w:tcPr>
            <w:tcW w:w="4678" w:type="dxa"/>
            <w:gridSpan w:val="2"/>
            <w:noWrap/>
            <w:vAlign w:val="bottom"/>
          </w:tcPr>
          <w:p w:rsidR="00D96928" w:rsidRDefault="00D96928"/>
        </w:tc>
      </w:tr>
      <w:tr w:rsidR="00D96928" w:rsidTr="00D96928">
        <w:trPr>
          <w:trHeight w:val="80"/>
        </w:trPr>
        <w:tc>
          <w:tcPr>
            <w:tcW w:w="10363" w:type="dxa"/>
            <w:gridSpan w:val="3"/>
            <w:noWrap/>
            <w:vAlign w:val="bottom"/>
            <w:hideMark/>
          </w:tcPr>
          <w:p w:rsidR="00D96928" w:rsidRDefault="00D96928">
            <w:r>
              <w:t>3.1. Показатели, характеризующие качество муниципальной услуги</w:t>
            </w:r>
            <w:r>
              <w:rPr>
                <w:vertAlign w:val="superscript"/>
              </w:rPr>
              <w:t>2</w:t>
            </w:r>
            <w:r>
              <w:t>:</w:t>
            </w:r>
          </w:p>
        </w:tc>
        <w:tc>
          <w:tcPr>
            <w:tcW w:w="4678" w:type="dxa"/>
            <w:gridSpan w:val="2"/>
            <w:noWrap/>
            <w:vAlign w:val="bottom"/>
          </w:tcPr>
          <w:p w:rsidR="00D96928" w:rsidRDefault="00D96928"/>
        </w:tc>
      </w:tr>
    </w:tbl>
    <w:p w:rsidR="00D96928" w:rsidRDefault="00D96928" w:rsidP="00D96928">
      <w:pPr>
        <w:rPr>
          <w:sz w:val="16"/>
          <w:szCs w:val="16"/>
        </w:rPr>
      </w:pPr>
    </w:p>
    <w:tbl>
      <w:tblPr>
        <w:tblW w:w="15165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161"/>
        <w:gridCol w:w="1531"/>
        <w:gridCol w:w="1275"/>
        <w:gridCol w:w="1134"/>
        <w:gridCol w:w="1417"/>
        <w:gridCol w:w="1385"/>
        <w:gridCol w:w="1308"/>
        <w:gridCol w:w="1134"/>
        <w:gridCol w:w="960"/>
        <w:gridCol w:w="1276"/>
        <w:gridCol w:w="1134"/>
        <w:gridCol w:w="1450"/>
      </w:tblGrid>
      <w:tr w:rsidR="00D96928" w:rsidTr="00D96928">
        <w:trPr>
          <w:trHeight w:val="88"/>
        </w:trPr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28" w:rsidRDefault="00D9692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28" w:rsidRDefault="00D9692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28" w:rsidRDefault="00D9692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28" w:rsidRDefault="00D9692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Показатель качества </w:t>
            </w:r>
          </w:p>
          <w:p w:rsidR="00D96928" w:rsidRDefault="00D9692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муниципальной услуги</w:t>
            </w:r>
          </w:p>
        </w:tc>
        <w:tc>
          <w:tcPr>
            <w:tcW w:w="3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28" w:rsidRDefault="00D9692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Значение показателя качества</w:t>
            </w:r>
            <w:r>
              <w:rPr>
                <w:spacing w:val="-6"/>
                <w:sz w:val="20"/>
                <w:szCs w:val="20"/>
              </w:rPr>
              <w:br/>
              <w:t>муниципальной услуги</w:t>
            </w:r>
          </w:p>
        </w:tc>
      </w:tr>
      <w:tr w:rsidR="00D96928" w:rsidTr="00D96928"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928" w:rsidRDefault="00D96928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28" w:rsidRDefault="00D9692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____________</w:t>
            </w:r>
          </w:p>
          <w:p w:rsidR="00D96928" w:rsidRDefault="00D9692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Содержание муниципальной 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28" w:rsidRDefault="00D9692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____________</w:t>
            </w:r>
          </w:p>
          <w:p w:rsidR="00D96928" w:rsidRDefault="00D9692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Условия (формы) оказания муниципальной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28" w:rsidRDefault="00D9692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____________</w:t>
            </w:r>
          </w:p>
          <w:p w:rsidR="00D96928" w:rsidRDefault="00D9692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28" w:rsidRDefault="00D9692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____________</w:t>
            </w:r>
          </w:p>
          <w:p w:rsidR="00D96928" w:rsidRDefault="00D9692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28" w:rsidRDefault="00D9692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____________</w:t>
            </w:r>
          </w:p>
          <w:p w:rsidR="00D96928" w:rsidRDefault="00D9692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28" w:rsidRDefault="00D9692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____________</w:t>
            </w:r>
          </w:p>
          <w:p w:rsidR="00D96928" w:rsidRDefault="00D9692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28" w:rsidRDefault="00D9692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единица измерения </w:t>
            </w:r>
            <w:r>
              <w:rPr>
                <w:spacing w:val="-6"/>
                <w:sz w:val="20"/>
                <w:szCs w:val="20"/>
              </w:rPr>
              <w:br/>
              <w:t>по ОКЕИ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28" w:rsidRDefault="00D9692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20</w:t>
            </w:r>
            <w:r w:rsidR="00F41CB3">
              <w:rPr>
                <w:spacing w:val="-6"/>
                <w:sz w:val="20"/>
                <w:szCs w:val="20"/>
              </w:rPr>
              <w:t>2</w:t>
            </w:r>
            <w:r w:rsidR="008D3ED7">
              <w:rPr>
                <w:spacing w:val="-6"/>
                <w:sz w:val="20"/>
                <w:szCs w:val="20"/>
              </w:rPr>
              <w:t>1</w:t>
            </w:r>
            <w:r>
              <w:rPr>
                <w:spacing w:val="-6"/>
                <w:sz w:val="20"/>
                <w:szCs w:val="20"/>
              </w:rPr>
              <w:t xml:space="preserve"> год</w:t>
            </w:r>
          </w:p>
          <w:p w:rsidR="00D96928" w:rsidRDefault="00D9692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(текущий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28" w:rsidRDefault="00D9692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202</w:t>
            </w:r>
            <w:r w:rsidR="008D3ED7">
              <w:rPr>
                <w:spacing w:val="-6"/>
                <w:sz w:val="20"/>
                <w:szCs w:val="20"/>
              </w:rPr>
              <w:t>2</w:t>
            </w:r>
            <w:r>
              <w:rPr>
                <w:spacing w:val="-6"/>
                <w:sz w:val="20"/>
                <w:szCs w:val="20"/>
              </w:rPr>
              <w:t xml:space="preserve"> год</w:t>
            </w:r>
          </w:p>
          <w:p w:rsidR="00D96928" w:rsidRDefault="00D9692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(очередной год планового периода)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28" w:rsidRDefault="00D9692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202</w:t>
            </w:r>
            <w:r w:rsidR="008D3ED7">
              <w:rPr>
                <w:spacing w:val="-6"/>
                <w:sz w:val="20"/>
                <w:szCs w:val="20"/>
              </w:rPr>
              <w:t>3</w:t>
            </w:r>
            <w:r>
              <w:rPr>
                <w:spacing w:val="-6"/>
                <w:sz w:val="20"/>
                <w:szCs w:val="20"/>
              </w:rPr>
              <w:t>год</w:t>
            </w:r>
          </w:p>
          <w:p w:rsidR="00D96928" w:rsidRDefault="00D9692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(1-й год планового периода)</w:t>
            </w:r>
          </w:p>
        </w:tc>
      </w:tr>
      <w:tr w:rsidR="00D96928" w:rsidTr="00D96928"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928" w:rsidRDefault="00D96928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3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928" w:rsidRDefault="00D96928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928" w:rsidRDefault="00D96928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928" w:rsidRDefault="00D96928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928" w:rsidRDefault="00D96928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928" w:rsidRDefault="00D96928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928" w:rsidRDefault="00D96928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28" w:rsidRDefault="00D9692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наименование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28" w:rsidRDefault="00D9692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код</w:t>
            </w:r>
          </w:p>
        </w:tc>
        <w:tc>
          <w:tcPr>
            <w:tcW w:w="3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928" w:rsidRDefault="00D96928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928" w:rsidRDefault="00D96928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928" w:rsidRDefault="00D96928">
            <w:pPr>
              <w:rPr>
                <w:spacing w:val="-6"/>
                <w:sz w:val="20"/>
                <w:szCs w:val="20"/>
              </w:rPr>
            </w:pPr>
          </w:p>
        </w:tc>
      </w:tr>
      <w:tr w:rsidR="00D96928" w:rsidTr="00D96928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28" w:rsidRDefault="00D9692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28" w:rsidRDefault="00D9692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28" w:rsidRDefault="00D9692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28" w:rsidRDefault="00D9692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28" w:rsidRDefault="00D9692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28" w:rsidRDefault="00D9692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6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28" w:rsidRDefault="00D9692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28" w:rsidRDefault="00D9692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28" w:rsidRDefault="00D9692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28" w:rsidRDefault="00D9692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28" w:rsidRDefault="00D9692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28" w:rsidRDefault="00D9692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12</w:t>
            </w:r>
          </w:p>
        </w:tc>
      </w:tr>
      <w:tr w:rsidR="00D96928" w:rsidTr="00D96928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928" w:rsidRDefault="00CB098B">
            <w:pPr>
              <w:jc w:val="center"/>
              <w:rPr>
                <w:spacing w:val="-6"/>
                <w:sz w:val="20"/>
                <w:szCs w:val="20"/>
              </w:rPr>
            </w:pPr>
            <w:r w:rsidRPr="00CB098B">
              <w:rPr>
                <w:sz w:val="20"/>
                <w:szCs w:val="20"/>
              </w:rPr>
              <w:t>931900О.99.0.БВ28АВ40000</w:t>
            </w:r>
            <w:bookmarkStart w:id="1" w:name="_GoBack"/>
            <w:bookmarkEnd w:id="1"/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928" w:rsidRDefault="00D9692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Спортивная подготовка по неолимпийским видам спорта - северное многоборье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928" w:rsidRDefault="00D9692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928" w:rsidRDefault="00D9692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очная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928" w:rsidRDefault="00D9692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бесплатно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928" w:rsidRDefault="00D9692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928" w:rsidRDefault="00CB098B">
            <w:pPr>
              <w:jc w:val="center"/>
              <w:rPr>
                <w:spacing w:val="-6"/>
                <w:sz w:val="20"/>
                <w:szCs w:val="20"/>
              </w:rPr>
            </w:pPr>
            <w:r w:rsidRPr="002C219E">
              <w:rPr>
                <w:color w:val="000000"/>
                <w:sz w:val="20"/>
                <w:szCs w:val="20"/>
              </w:rPr>
              <w:t>Количество учеников включенных в сборные района, края.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928" w:rsidRDefault="00CB098B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человек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928" w:rsidRDefault="00D9692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928" w:rsidRDefault="00CB098B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928" w:rsidRDefault="00CB098B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20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928" w:rsidRDefault="00CB098B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20</w:t>
            </w:r>
          </w:p>
        </w:tc>
      </w:tr>
    </w:tbl>
    <w:p w:rsidR="00D96928" w:rsidRDefault="00D96928" w:rsidP="00D96928">
      <w:pPr>
        <w:rPr>
          <w:sz w:val="20"/>
          <w:szCs w:val="20"/>
          <w:highlight w:val="yellow"/>
        </w:rPr>
      </w:pPr>
    </w:p>
    <w:p w:rsidR="00D96928" w:rsidRDefault="00D96928" w:rsidP="00D96928">
      <w:pPr>
        <w:rPr>
          <w:sz w:val="20"/>
          <w:szCs w:val="20"/>
        </w:rPr>
      </w:pPr>
      <w:r>
        <w:rPr>
          <w:sz w:val="20"/>
          <w:szCs w:val="20"/>
        </w:rPr>
        <w:t>3.2. Показатели, характеризующие объем муниципальной услуги:</w:t>
      </w:r>
    </w:p>
    <w:p w:rsidR="00D96928" w:rsidRDefault="00D96928" w:rsidP="00D96928">
      <w:pPr>
        <w:rPr>
          <w:sz w:val="20"/>
          <w:szCs w:val="20"/>
        </w:rPr>
      </w:pPr>
    </w:p>
    <w:tbl>
      <w:tblPr>
        <w:tblW w:w="15165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417"/>
        <w:gridCol w:w="1842"/>
        <w:gridCol w:w="1133"/>
        <w:gridCol w:w="850"/>
        <w:gridCol w:w="1134"/>
        <w:gridCol w:w="1134"/>
        <w:gridCol w:w="851"/>
        <w:gridCol w:w="992"/>
        <w:gridCol w:w="567"/>
        <w:gridCol w:w="850"/>
        <w:gridCol w:w="851"/>
        <w:gridCol w:w="850"/>
        <w:gridCol w:w="851"/>
        <w:gridCol w:w="727"/>
        <w:gridCol w:w="1116"/>
      </w:tblGrid>
      <w:tr w:rsidR="00D96928" w:rsidTr="00D96928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28" w:rsidRDefault="00D9692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28" w:rsidRDefault="00D9692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28" w:rsidRDefault="00D9692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28" w:rsidRDefault="00D9692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Показатель объема</w:t>
            </w:r>
          </w:p>
          <w:p w:rsidR="00D96928" w:rsidRDefault="00D9692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муниципальной услуги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28" w:rsidRDefault="00D9692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Значение показателя объема</w:t>
            </w:r>
            <w:r>
              <w:rPr>
                <w:spacing w:val="-6"/>
                <w:sz w:val="20"/>
                <w:szCs w:val="20"/>
              </w:rPr>
              <w:br/>
              <w:t>муниципальной услуги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28" w:rsidRDefault="00D9692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Среднегодовой размер </w:t>
            </w:r>
            <w:r>
              <w:rPr>
                <w:spacing w:val="-6"/>
                <w:sz w:val="20"/>
                <w:szCs w:val="20"/>
              </w:rPr>
              <w:br/>
              <w:t>платы (цена, тариф)</w:t>
            </w:r>
          </w:p>
        </w:tc>
      </w:tr>
      <w:tr w:rsidR="00D96928" w:rsidTr="00D96928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928" w:rsidRDefault="00D96928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28" w:rsidRDefault="00D96928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Показатель характеризующий содержание муниципальной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28" w:rsidRDefault="00D9692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____________</w:t>
            </w:r>
          </w:p>
          <w:p w:rsidR="00D96928" w:rsidRDefault="00D9692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28" w:rsidRDefault="00D9692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____________</w:t>
            </w:r>
          </w:p>
          <w:p w:rsidR="00D96928" w:rsidRDefault="00D9692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28" w:rsidRDefault="00D9692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28" w:rsidRDefault="00D9692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____________</w:t>
            </w:r>
          </w:p>
          <w:p w:rsidR="00D96928" w:rsidRDefault="00D9692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28" w:rsidRDefault="00D96928">
            <w:pPr>
              <w:pBdr>
                <w:bottom w:val="single" w:sz="12" w:space="1" w:color="auto"/>
              </w:pBdr>
              <w:jc w:val="center"/>
              <w:rPr>
                <w:spacing w:val="-6"/>
                <w:sz w:val="18"/>
                <w:szCs w:val="18"/>
              </w:rPr>
            </w:pPr>
          </w:p>
          <w:p w:rsidR="00D96928" w:rsidRDefault="00D96928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наименование показателя</w:t>
            </w:r>
          </w:p>
          <w:p w:rsidR="00D96928" w:rsidRDefault="00D96928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28" w:rsidRDefault="00D9692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единица измерения </w:t>
            </w:r>
            <w:r>
              <w:rPr>
                <w:spacing w:val="-6"/>
                <w:sz w:val="20"/>
                <w:szCs w:val="20"/>
              </w:rPr>
              <w:br/>
              <w:t>по ОКЕИ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28" w:rsidRDefault="00D9692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20</w:t>
            </w:r>
            <w:r w:rsidR="00F41CB3">
              <w:rPr>
                <w:spacing w:val="-6"/>
                <w:sz w:val="20"/>
                <w:szCs w:val="20"/>
              </w:rPr>
              <w:t>2</w:t>
            </w:r>
            <w:r w:rsidR="008D3ED7">
              <w:rPr>
                <w:spacing w:val="-6"/>
                <w:sz w:val="20"/>
                <w:szCs w:val="20"/>
              </w:rPr>
              <w:t>1</w:t>
            </w:r>
            <w:r>
              <w:rPr>
                <w:spacing w:val="-6"/>
                <w:sz w:val="20"/>
                <w:szCs w:val="20"/>
              </w:rPr>
              <w:t xml:space="preserve"> год</w:t>
            </w:r>
          </w:p>
          <w:p w:rsidR="00D96928" w:rsidRDefault="00D9692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(текущий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28" w:rsidRDefault="00D9692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202</w:t>
            </w:r>
            <w:r w:rsidR="008D3ED7">
              <w:rPr>
                <w:spacing w:val="-6"/>
                <w:sz w:val="20"/>
                <w:szCs w:val="20"/>
              </w:rPr>
              <w:t>2</w:t>
            </w:r>
            <w:r w:rsidR="00F41CB3"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6"/>
                <w:sz w:val="20"/>
                <w:szCs w:val="20"/>
              </w:rPr>
              <w:t>год</w:t>
            </w:r>
          </w:p>
          <w:p w:rsidR="00D96928" w:rsidRDefault="00D9692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(очередной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28" w:rsidRDefault="00D9692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202</w:t>
            </w:r>
            <w:r w:rsidR="008D3ED7">
              <w:rPr>
                <w:spacing w:val="-6"/>
                <w:sz w:val="20"/>
                <w:szCs w:val="20"/>
              </w:rPr>
              <w:t>3</w:t>
            </w:r>
            <w:r>
              <w:rPr>
                <w:spacing w:val="-6"/>
                <w:sz w:val="20"/>
                <w:szCs w:val="20"/>
              </w:rPr>
              <w:t xml:space="preserve"> год</w:t>
            </w:r>
          </w:p>
          <w:p w:rsidR="00D96928" w:rsidRDefault="00D9692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28" w:rsidRDefault="00D9692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20__ год</w:t>
            </w:r>
          </w:p>
          <w:p w:rsidR="00D96928" w:rsidRDefault="00D9692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28" w:rsidRDefault="00D9692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20__ год</w:t>
            </w:r>
          </w:p>
          <w:p w:rsidR="00D96928" w:rsidRDefault="00D9692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28" w:rsidRDefault="00D9692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20__ год</w:t>
            </w:r>
          </w:p>
          <w:p w:rsidR="00D96928" w:rsidRDefault="00D9692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(2-й год планового периода)</w:t>
            </w:r>
          </w:p>
        </w:tc>
      </w:tr>
      <w:tr w:rsidR="00D96928" w:rsidTr="00D96928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928" w:rsidRDefault="00D96928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928" w:rsidRDefault="00D96928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928" w:rsidRDefault="00D96928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928" w:rsidRDefault="00D96928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928" w:rsidRDefault="00D96928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928" w:rsidRDefault="00D96928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928" w:rsidRDefault="00D96928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28" w:rsidRDefault="00D9692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28" w:rsidRDefault="00D9692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код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928" w:rsidRDefault="00D96928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928" w:rsidRDefault="00D96928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928" w:rsidRDefault="00D96928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928" w:rsidRDefault="00D96928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928" w:rsidRDefault="00D96928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928" w:rsidRDefault="00D96928">
            <w:pPr>
              <w:rPr>
                <w:spacing w:val="-6"/>
                <w:sz w:val="20"/>
                <w:szCs w:val="20"/>
              </w:rPr>
            </w:pPr>
          </w:p>
        </w:tc>
      </w:tr>
      <w:tr w:rsidR="00D96928" w:rsidTr="00D969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28" w:rsidRDefault="00D9692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28" w:rsidRDefault="00D9692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28" w:rsidRDefault="00D9692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28" w:rsidRDefault="00D9692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28" w:rsidRDefault="00D9692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28" w:rsidRDefault="00D9692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28" w:rsidRDefault="00D9692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28" w:rsidRDefault="00D9692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28" w:rsidRDefault="00D9692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28" w:rsidRDefault="00D9692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28" w:rsidRDefault="00D9692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28" w:rsidRDefault="00D9692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28" w:rsidRDefault="00D9692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28" w:rsidRDefault="00D9692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28" w:rsidRDefault="00D9692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15</w:t>
            </w:r>
          </w:p>
        </w:tc>
      </w:tr>
      <w:tr w:rsidR="00D96928" w:rsidTr="00D969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28" w:rsidRDefault="00CB098B">
            <w:pPr>
              <w:jc w:val="center"/>
              <w:rPr>
                <w:spacing w:val="-6"/>
                <w:sz w:val="20"/>
                <w:szCs w:val="20"/>
              </w:rPr>
            </w:pPr>
            <w:r w:rsidRPr="00CB098B">
              <w:rPr>
                <w:sz w:val="20"/>
                <w:szCs w:val="20"/>
              </w:rPr>
              <w:t>931900О.99.0.БВ28АВ40000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928" w:rsidRDefault="00D9692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Спортивная подготовка по неолимпийским </w:t>
            </w:r>
            <w:r>
              <w:rPr>
                <w:sz w:val="20"/>
                <w:szCs w:val="20"/>
              </w:rPr>
              <w:lastRenderedPageBreak/>
              <w:t>видам спорта - северное многоборье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928" w:rsidRDefault="00D9692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lastRenderedPageBreak/>
              <w:t>Этап начальной подготовки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28" w:rsidRDefault="00D9692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28" w:rsidRDefault="00D9692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Тренировочный процесс, соревновани</w:t>
            </w:r>
            <w:r>
              <w:rPr>
                <w:spacing w:val="-6"/>
                <w:sz w:val="20"/>
                <w:szCs w:val="20"/>
              </w:rPr>
              <w:lastRenderedPageBreak/>
              <w:t>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28" w:rsidRDefault="00D9692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lastRenderedPageBreak/>
              <w:t>Исполнение календарного плана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928" w:rsidRDefault="00D9692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Число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928" w:rsidRDefault="00D9692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928" w:rsidRDefault="00D9692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928" w:rsidRDefault="00D96928" w:rsidP="00F41CB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</w:t>
            </w:r>
            <w:r w:rsidR="00F41CB3">
              <w:rPr>
                <w:spacing w:val="-6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928" w:rsidRDefault="00D96928" w:rsidP="00F41CB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</w:t>
            </w:r>
            <w:r w:rsidR="00F41CB3">
              <w:rPr>
                <w:spacing w:val="-6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928" w:rsidRDefault="00F41CB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928" w:rsidRDefault="00D9692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928" w:rsidRDefault="00D9692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928" w:rsidRDefault="00D9692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-</w:t>
            </w:r>
          </w:p>
        </w:tc>
      </w:tr>
    </w:tbl>
    <w:p w:rsidR="00D96928" w:rsidRDefault="00D96928" w:rsidP="00D96928">
      <w:r>
        <w:lastRenderedPageBreak/>
        <w:t>4. Нормативные правовые акты, устанавливающие размер платы (цену, тариф) либо порядок его (ее) установления:</w:t>
      </w:r>
    </w:p>
    <w:p w:rsidR="00D96928" w:rsidRDefault="00D96928" w:rsidP="00D96928">
      <w:pPr>
        <w:ind w:firstLine="708"/>
        <w:jc w:val="both"/>
      </w:pPr>
      <w:r>
        <w:t>Муниципальная услуга "Предоставление дополнительного образования детей в области физической культуры и спорта» на платной основе не предоставляется.</w:t>
      </w:r>
    </w:p>
    <w:tbl>
      <w:tblPr>
        <w:tblW w:w="15165" w:type="dxa"/>
        <w:tblInd w:w="-114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842"/>
        <w:gridCol w:w="2348"/>
        <w:gridCol w:w="1480"/>
        <w:gridCol w:w="1575"/>
        <w:gridCol w:w="7920"/>
      </w:tblGrid>
      <w:tr w:rsidR="00D96928" w:rsidTr="00D96928">
        <w:trPr>
          <w:trHeight w:val="285"/>
        </w:trPr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96928" w:rsidRDefault="00D96928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Нормативный правовой акт</w:t>
            </w:r>
          </w:p>
        </w:tc>
      </w:tr>
      <w:tr w:rsidR="00D96928" w:rsidTr="00D96928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928" w:rsidRDefault="00D96928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вид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928" w:rsidRDefault="00D96928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принявший орган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928" w:rsidRDefault="00D96928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дата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928" w:rsidRDefault="00D96928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номер</w:t>
            </w:r>
          </w:p>
        </w:tc>
        <w:tc>
          <w:tcPr>
            <w:tcW w:w="7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928" w:rsidRDefault="00D96928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наименование</w:t>
            </w:r>
          </w:p>
        </w:tc>
      </w:tr>
      <w:tr w:rsidR="00D96928" w:rsidTr="00D96928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6928" w:rsidRDefault="00D96928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6928" w:rsidRDefault="00D96928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6928" w:rsidRDefault="00D96928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6928" w:rsidRDefault="00D96928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4</w:t>
            </w:r>
          </w:p>
        </w:tc>
        <w:tc>
          <w:tcPr>
            <w:tcW w:w="7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6928" w:rsidRDefault="00D96928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5</w:t>
            </w:r>
          </w:p>
        </w:tc>
      </w:tr>
      <w:tr w:rsidR="00D96928" w:rsidTr="00D96928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928" w:rsidRDefault="00D96928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-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928" w:rsidRDefault="00D96928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6928" w:rsidRDefault="00D96928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-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6928" w:rsidRDefault="00D96928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-</w:t>
            </w:r>
          </w:p>
        </w:tc>
        <w:tc>
          <w:tcPr>
            <w:tcW w:w="7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928" w:rsidRDefault="00D96928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-</w:t>
            </w:r>
          </w:p>
        </w:tc>
      </w:tr>
      <w:tr w:rsidR="00D96928" w:rsidTr="00D96928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928" w:rsidRDefault="00D96928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-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928" w:rsidRDefault="00D96928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6928" w:rsidRDefault="00D96928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-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6928" w:rsidRDefault="00D96928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-</w:t>
            </w:r>
          </w:p>
        </w:tc>
        <w:tc>
          <w:tcPr>
            <w:tcW w:w="7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928" w:rsidRDefault="00D96928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-</w:t>
            </w:r>
          </w:p>
        </w:tc>
      </w:tr>
      <w:tr w:rsidR="00D96928" w:rsidTr="00D96928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928" w:rsidRDefault="00D96928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-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928" w:rsidRDefault="00D96928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6928" w:rsidRDefault="00D96928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-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6928" w:rsidRDefault="00D96928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-</w:t>
            </w:r>
          </w:p>
        </w:tc>
        <w:tc>
          <w:tcPr>
            <w:tcW w:w="7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928" w:rsidRDefault="00D96928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-</w:t>
            </w:r>
          </w:p>
        </w:tc>
      </w:tr>
    </w:tbl>
    <w:p w:rsidR="00D96928" w:rsidRDefault="00D96928" w:rsidP="00D96928">
      <w:pPr>
        <w:jc w:val="center"/>
      </w:pPr>
    </w:p>
    <w:p w:rsidR="00D96928" w:rsidRDefault="00D96928" w:rsidP="00D96928">
      <w:r>
        <w:t>5. Порядок оказания муниципальной услуги</w:t>
      </w:r>
    </w:p>
    <w:p w:rsidR="00D96928" w:rsidRDefault="00D96928" w:rsidP="00D96928">
      <w:r>
        <w:t>5.1. Нормативные правовые акты, регулирующие порядок оказания муниципальной услуги:</w:t>
      </w:r>
    </w:p>
    <w:p w:rsidR="00D96928" w:rsidRDefault="00D96928" w:rsidP="00D96928">
      <w:pPr>
        <w:rPr>
          <w:u w:val="single"/>
        </w:rPr>
      </w:pPr>
      <w:r>
        <w:rPr>
          <w:u w:val="single"/>
        </w:rPr>
        <w:t>Постановление администрации Эвенкийског</w:t>
      </w:r>
      <w:r w:rsidR="00E21ADF">
        <w:rPr>
          <w:u w:val="single"/>
        </w:rPr>
        <w:t xml:space="preserve">о муниципального района №876-п </w:t>
      </w:r>
      <w:r>
        <w:rPr>
          <w:u w:val="single"/>
        </w:rPr>
        <w:t>от 08.09.2014 «О порядке предоставления услуг дополнительного образования детей в области физической культуры и спорта в Эвенкийском муниципальном районе».</w:t>
      </w:r>
    </w:p>
    <w:p w:rsidR="00D96928" w:rsidRDefault="00D96928" w:rsidP="00D9692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(наименование, порядок и дата нормативного правового акта)</w:t>
      </w:r>
    </w:p>
    <w:p w:rsidR="00D96928" w:rsidRDefault="00D96928" w:rsidP="00D96928">
      <w:r>
        <w:t>5.2. Порядок информирования потенциальных потребителей муниципальной услуги:</w:t>
      </w:r>
    </w:p>
    <w:p w:rsidR="00D96928" w:rsidRDefault="00D96928" w:rsidP="00D96928">
      <w:pPr>
        <w:rPr>
          <w:sz w:val="16"/>
          <w:szCs w:val="16"/>
        </w:rPr>
      </w:pPr>
    </w:p>
    <w:tbl>
      <w:tblPr>
        <w:tblW w:w="15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566"/>
        <w:gridCol w:w="5814"/>
        <w:gridCol w:w="4680"/>
      </w:tblGrid>
      <w:tr w:rsidR="00D96928" w:rsidTr="00D96928">
        <w:trPr>
          <w:trHeight w:val="85"/>
        </w:trPr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28" w:rsidRDefault="00D96928">
            <w:pPr>
              <w:jc w:val="center"/>
            </w:pPr>
            <w:r>
              <w:t>Способ информирования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28" w:rsidRDefault="00D96928">
            <w:pPr>
              <w:jc w:val="center"/>
            </w:pPr>
            <w:r>
              <w:t>Состав размещаемой информации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28" w:rsidRDefault="00D96928">
            <w:pPr>
              <w:jc w:val="center"/>
            </w:pPr>
            <w:r>
              <w:t>Частота обновления информации</w:t>
            </w:r>
          </w:p>
        </w:tc>
      </w:tr>
      <w:tr w:rsidR="00D96928" w:rsidTr="00D96928">
        <w:trPr>
          <w:trHeight w:val="270"/>
        </w:trPr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6928" w:rsidRDefault="00D96928">
            <w:pPr>
              <w:jc w:val="center"/>
            </w:pPr>
            <w: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6928" w:rsidRDefault="00D96928">
            <w:pPr>
              <w:jc w:val="center"/>
            </w:pPr>
            <w: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6928" w:rsidRDefault="00D96928">
            <w:pPr>
              <w:jc w:val="center"/>
            </w:pPr>
            <w:r>
              <w:t>3</w:t>
            </w:r>
          </w:p>
        </w:tc>
      </w:tr>
      <w:tr w:rsidR="00D96928" w:rsidTr="00D96928">
        <w:trPr>
          <w:trHeight w:val="270"/>
        </w:trPr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928" w:rsidRDefault="00D96928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Официальный сайт Администрации Эвенкийского муниципального района </w:t>
            </w:r>
            <w:hyperlink r:id="rId8" w:history="1">
              <w:r>
                <w:rPr>
                  <w:rStyle w:val="af0"/>
                  <w:rFonts w:ascii="Times New Roman" w:hAnsi="Times New Roman" w:cs="Times New Roman"/>
                  <w:sz w:val="28"/>
                  <w:szCs w:val="28"/>
                </w:rPr>
                <w:t>www.</w:t>
              </w:r>
              <w:r>
                <w:rPr>
                  <w:rStyle w:val="af0"/>
                  <w:rFonts w:ascii="Times New Roman" w:hAnsi="Times New Roman" w:cs="Times New Roman"/>
                  <w:sz w:val="28"/>
                  <w:szCs w:val="28"/>
                  <w:lang w:val="en-US"/>
                </w:rPr>
                <w:t>evenkya</w:t>
              </w:r>
              <w:r>
                <w:rPr>
                  <w:rStyle w:val="af0"/>
                  <w:rFonts w:ascii="Times New Roman" w:hAnsi="Times New Roman" w:cs="Times New Roman"/>
                  <w:sz w:val="28"/>
                  <w:szCs w:val="28"/>
                </w:rPr>
                <w:t>.ru/</w:t>
              </w:r>
            </w:hyperlink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928" w:rsidRDefault="00D96928">
            <w:pPr>
              <w:pStyle w:val="af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Информация о предоставляемых услугах в области дополнительного образования детей. </w:t>
            </w:r>
          </w:p>
          <w:p w:rsidR="00D96928" w:rsidRDefault="00D96928">
            <w:pPr>
              <w:pStyle w:val="af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Порядок предоставления услуг дополнительного образования детей в области физической культуры и спорта в Эвенкийском муниципальном районе 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928" w:rsidRDefault="00D96928">
            <w:pPr>
              <w:pStyle w:val="af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 мере внесения изменений в административные НПА</w:t>
            </w:r>
          </w:p>
        </w:tc>
      </w:tr>
      <w:tr w:rsidR="00D96928" w:rsidTr="00D96928">
        <w:trPr>
          <w:trHeight w:val="270"/>
        </w:trPr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928" w:rsidRDefault="00D96928">
            <w:r>
              <w:t xml:space="preserve">2. Официальный сайт образовательного учреждения: </w:t>
            </w:r>
          </w:p>
          <w:p w:rsidR="00D96928" w:rsidRDefault="00D96928">
            <w:r>
              <w:t xml:space="preserve">www. </w:t>
            </w:r>
            <w:hyperlink r:id="rId9" w:tgtFrame="_blank" w:history="1">
              <w:r>
                <w:rPr>
                  <w:rStyle w:val="af0"/>
                  <w:bCs/>
                </w:rPr>
                <w:t>dush-evenk.gbu.su</w:t>
              </w:r>
            </w:hyperlink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928" w:rsidRDefault="00D96928">
            <w:pPr>
              <w:rPr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928" w:rsidRDefault="00D96928">
            <w:pPr>
              <w:rPr>
                <w:szCs w:val="24"/>
              </w:rPr>
            </w:pPr>
          </w:p>
        </w:tc>
      </w:tr>
      <w:tr w:rsidR="00D96928" w:rsidTr="00D96928">
        <w:trPr>
          <w:trHeight w:val="270"/>
        </w:trPr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928" w:rsidRDefault="00D96928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Информационный стенд в месте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предоставления муниципальной услуги</w:t>
            </w: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928" w:rsidRDefault="00D96928">
            <w:pPr>
              <w:rPr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928" w:rsidRDefault="00D96928">
            <w:pPr>
              <w:rPr>
                <w:szCs w:val="24"/>
              </w:rPr>
            </w:pPr>
          </w:p>
        </w:tc>
      </w:tr>
      <w:tr w:rsidR="00D96928" w:rsidTr="00D96928">
        <w:trPr>
          <w:trHeight w:val="270"/>
        </w:trPr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928" w:rsidRDefault="00D96928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Устная консультация</w:t>
            </w: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928" w:rsidRDefault="00D96928">
            <w:pPr>
              <w:rPr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928" w:rsidRDefault="00D96928">
            <w:pPr>
              <w:rPr>
                <w:szCs w:val="24"/>
              </w:rPr>
            </w:pPr>
          </w:p>
        </w:tc>
      </w:tr>
    </w:tbl>
    <w:p w:rsidR="00D96928" w:rsidRDefault="00D96928" w:rsidP="00D96928">
      <w:pPr>
        <w:rPr>
          <w:vertAlign w:val="superscript"/>
        </w:rPr>
      </w:pPr>
      <w:r>
        <w:t>Часть 2. Сведения о выполняемых работах</w:t>
      </w:r>
      <w:r>
        <w:rPr>
          <w:vertAlign w:val="superscript"/>
        </w:rPr>
        <w:t>3</w:t>
      </w:r>
    </w:p>
    <w:p w:rsidR="00D96928" w:rsidRDefault="00D96928" w:rsidP="00D96928">
      <w:pPr>
        <w:rPr>
          <w:vertAlign w:val="superscript"/>
        </w:rPr>
      </w:pPr>
    </w:p>
    <w:tbl>
      <w:tblPr>
        <w:tblW w:w="14760" w:type="dxa"/>
        <w:tblInd w:w="93" w:type="dxa"/>
        <w:tblLayout w:type="fixed"/>
        <w:tblLook w:val="04A0"/>
      </w:tblPr>
      <w:tblGrid>
        <w:gridCol w:w="5261"/>
        <w:gridCol w:w="1276"/>
        <w:gridCol w:w="3828"/>
        <w:gridCol w:w="2836"/>
        <w:gridCol w:w="1559"/>
      </w:tblGrid>
      <w:tr w:rsidR="00D96928" w:rsidTr="00D96928">
        <w:trPr>
          <w:trHeight w:val="86"/>
        </w:trPr>
        <w:tc>
          <w:tcPr>
            <w:tcW w:w="5260" w:type="dxa"/>
            <w:noWrap/>
            <w:vAlign w:val="bottom"/>
            <w:hideMark/>
          </w:tcPr>
          <w:p w:rsidR="00D96928" w:rsidRDefault="00D96928">
            <w:r>
              <w:t>1. Наименование работы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96928" w:rsidRDefault="00D96928">
            <w:pPr>
              <w:jc w:val="both"/>
            </w:pPr>
            <w:r>
              <w:t>нет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96928" w:rsidRDefault="00D9692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96928" w:rsidRDefault="00D96928"/>
        </w:tc>
      </w:tr>
      <w:tr w:rsidR="00D96928" w:rsidTr="00D96928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96928" w:rsidRDefault="00D96928">
            <w: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96928" w:rsidRDefault="00D96928">
            <w:pPr>
              <w:jc w:val="right"/>
            </w:pPr>
            <w:r>
              <w:rPr>
                <w:sz w:val="24"/>
                <w:szCs w:val="24"/>
              </w:rPr>
              <w:t>Код муниципальной работы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96928" w:rsidRDefault="00D96928"/>
        </w:tc>
      </w:tr>
      <w:tr w:rsidR="00D96928" w:rsidTr="00D96928">
        <w:trPr>
          <w:trHeight w:val="70"/>
        </w:trPr>
        <w:tc>
          <w:tcPr>
            <w:tcW w:w="6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D96928" w:rsidRDefault="00D96928">
            <w:r>
              <w:t>2. Категории потребителей работы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96928" w:rsidRDefault="00D96928">
            <w: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96928" w:rsidRDefault="00D96928">
            <w:pPr>
              <w:jc w:val="right"/>
            </w:pPr>
            <w: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928" w:rsidRDefault="00D96928"/>
        </w:tc>
      </w:tr>
      <w:tr w:rsidR="00D96928" w:rsidTr="00D96928">
        <w:trPr>
          <w:trHeight w:val="7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96928" w:rsidRDefault="00D96928">
            <w:r>
              <w:t> </w:t>
            </w:r>
          </w:p>
        </w:tc>
        <w:tc>
          <w:tcPr>
            <w:tcW w:w="4394" w:type="dxa"/>
            <w:gridSpan w:val="2"/>
            <w:noWrap/>
            <w:vAlign w:val="bottom"/>
          </w:tcPr>
          <w:p w:rsidR="00D96928" w:rsidRDefault="00D96928"/>
        </w:tc>
      </w:tr>
      <w:tr w:rsidR="00D96928" w:rsidTr="00D96928">
        <w:trPr>
          <w:trHeight w:val="7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96928" w:rsidRDefault="00D96928">
            <w:r>
              <w:t> </w:t>
            </w:r>
          </w:p>
        </w:tc>
        <w:tc>
          <w:tcPr>
            <w:tcW w:w="4394" w:type="dxa"/>
            <w:gridSpan w:val="2"/>
            <w:noWrap/>
            <w:vAlign w:val="bottom"/>
          </w:tcPr>
          <w:p w:rsidR="00D96928" w:rsidRDefault="00D96928"/>
        </w:tc>
      </w:tr>
      <w:tr w:rsidR="00D96928" w:rsidTr="00D96928">
        <w:trPr>
          <w:trHeight w:val="70"/>
        </w:trPr>
        <w:tc>
          <w:tcPr>
            <w:tcW w:w="14757" w:type="dxa"/>
            <w:gridSpan w:val="5"/>
            <w:noWrap/>
            <w:vAlign w:val="bottom"/>
          </w:tcPr>
          <w:p w:rsidR="00D96928" w:rsidRDefault="00D96928"/>
        </w:tc>
      </w:tr>
      <w:tr w:rsidR="00D96928" w:rsidTr="00D96928">
        <w:trPr>
          <w:trHeight w:val="80"/>
        </w:trPr>
        <w:tc>
          <w:tcPr>
            <w:tcW w:w="10363" w:type="dxa"/>
            <w:gridSpan w:val="3"/>
            <w:noWrap/>
            <w:vAlign w:val="bottom"/>
            <w:hideMark/>
          </w:tcPr>
          <w:p w:rsidR="00D96928" w:rsidRDefault="00D96928">
            <w:r>
              <w:t>3. Показатели, характеризующие объем и (или) качество работы:</w:t>
            </w:r>
          </w:p>
        </w:tc>
        <w:tc>
          <w:tcPr>
            <w:tcW w:w="4394" w:type="dxa"/>
            <w:gridSpan w:val="2"/>
            <w:noWrap/>
            <w:vAlign w:val="bottom"/>
          </w:tcPr>
          <w:p w:rsidR="00D96928" w:rsidRDefault="00D96928"/>
        </w:tc>
      </w:tr>
      <w:tr w:rsidR="00D96928" w:rsidTr="00D96928">
        <w:trPr>
          <w:trHeight w:val="80"/>
        </w:trPr>
        <w:tc>
          <w:tcPr>
            <w:tcW w:w="10363" w:type="dxa"/>
            <w:gridSpan w:val="3"/>
            <w:noWrap/>
            <w:vAlign w:val="bottom"/>
            <w:hideMark/>
          </w:tcPr>
          <w:p w:rsidR="00D96928" w:rsidRDefault="00D96928">
            <w:r>
              <w:t>3.1. Показатели, характеризующие качество работы</w:t>
            </w:r>
            <w:r>
              <w:rPr>
                <w:vertAlign w:val="superscript"/>
              </w:rPr>
              <w:t>4</w:t>
            </w:r>
            <w:r>
              <w:t>:</w:t>
            </w:r>
          </w:p>
        </w:tc>
        <w:tc>
          <w:tcPr>
            <w:tcW w:w="4394" w:type="dxa"/>
            <w:gridSpan w:val="2"/>
            <w:noWrap/>
            <w:vAlign w:val="bottom"/>
          </w:tcPr>
          <w:p w:rsidR="00D96928" w:rsidRDefault="00D96928"/>
        </w:tc>
      </w:tr>
    </w:tbl>
    <w:p w:rsidR="00D96928" w:rsidRDefault="00D96928" w:rsidP="00D96928"/>
    <w:tbl>
      <w:tblPr>
        <w:tblW w:w="1485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161"/>
        <w:gridCol w:w="1309"/>
        <w:gridCol w:w="1276"/>
        <w:gridCol w:w="1356"/>
        <w:gridCol w:w="1417"/>
        <w:gridCol w:w="1385"/>
        <w:gridCol w:w="1275"/>
        <w:gridCol w:w="1276"/>
        <w:gridCol w:w="851"/>
        <w:gridCol w:w="1276"/>
        <w:gridCol w:w="1134"/>
        <w:gridCol w:w="1134"/>
      </w:tblGrid>
      <w:tr w:rsidR="00D96928" w:rsidTr="00D96928">
        <w:trPr>
          <w:trHeight w:val="88"/>
        </w:trPr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28" w:rsidRDefault="00D9692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28" w:rsidRDefault="00D9692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28" w:rsidRDefault="00D9692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Показатель, характеризующий условия (формы) выполнения</w:t>
            </w:r>
          </w:p>
          <w:p w:rsidR="00D96928" w:rsidRDefault="00D9692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работы (по справочникам)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28" w:rsidRDefault="00D9692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Показатель качества</w:t>
            </w:r>
          </w:p>
          <w:p w:rsidR="00D96928" w:rsidRDefault="00D9692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работы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28" w:rsidRDefault="00D9692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Значение показателя качества </w:t>
            </w:r>
            <w:r>
              <w:rPr>
                <w:spacing w:val="-6"/>
                <w:sz w:val="20"/>
                <w:szCs w:val="20"/>
              </w:rPr>
              <w:br/>
              <w:t>работы</w:t>
            </w:r>
          </w:p>
        </w:tc>
      </w:tr>
      <w:tr w:rsidR="00D96928" w:rsidTr="00D96928"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928" w:rsidRDefault="00D96928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28" w:rsidRDefault="00D9692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____________</w:t>
            </w:r>
          </w:p>
          <w:p w:rsidR="00D96928" w:rsidRDefault="00D9692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28" w:rsidRDefault="00D9692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____________</w:t>
            </w:r>
          </w:p>
          <w:p w:rsidR="00D96928" w:rsidRDefault="00D9692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28" w:rsidRDefault="00D9692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____________</w:t>
            </w:r>
          </w:p>
          <w:p w:rsidR="00D96928" w:rsidRDefault="00D9692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28" w:rsidRDefault="00D9692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____________</w:t>
            </w:r>
          </w:p>
          <w:p w:rsidR="00D96928" w:rsidRDefault="00D9692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28" w:rsidRDefault="00D9692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____________</w:t>
            </w:r>
          </w:p>
          <w:p w:rsidR="00D96928" w:rsidRDefault="00D9692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28" w:rsidRDefault="00D9692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____________</w:t>
            </w:r>
          </w:p>
          <w:p w:rsidR="00D96928" w:rsidRDefault="00D9692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28" w:rsidRDefault="00D9692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единица измерения </w:t>
            </w:r>
            <w:r>
              <w:rPr>
                <w:spacing w:val="-6"/>
                <w:sz w:val="20"/>
                <w:szCs w:val="20"/>
              </w:rPr>
              <w:br/>
              <w:t>по ОКЕИ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28" w:rsidRDefault="00D9692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20__ год</w:t>
            </w:r>
          </w:p>
          <w:p w:rsidR="00D96928" w:rsidRDefault="00D9692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28" w:rsidRDefault="00D9692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20__ год</w:t>
            </w:r>
          </w:p>
          <w:p w:rsidR="00D96928" w:rsidRDefault="00D9692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28" w:rsidRDefault="00D9692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20__ год</w:t>
            </w:r>
          </w:p>
          <w:p w:rsidR="00D96928" w:rsidRDefault="00D9692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(2-й год планового периода)</w:t>
            </w:r>
          </w:p>
        </w:tc>
      </w:tr>
      <w:tr w:rsidR="00D96928" w:rsidTr="00D96928"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928" w:rsidRDefault="00D96928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3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928" w:rsidRDefault="00D96928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928" w:rsidRDefault="00D96928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928" w:rsidRDefault="00D96928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928" w:rsidRDefault="00D96928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928" w:rsidRDefault="00D96928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928" w:rsidRDefault="00D96928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28" w:rsidRDefault="00D9692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28" w:rsidRDefault="00D9692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код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928" w:rsidRDefault="00D96928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928" w:rsidRDefault="00D96928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928" w:rsidRDefault="00D96928">
            <w:pPr>
              <w:rPr>
                <w:spacing w:val="-6"/>
                <w:sz w:val="20"/>
                <w:szCs w:val="20"/>
              </w:rPr>
            </w:pPr>
          </w:p>
        </w:tc>
      </w:tr>
      <w:tr w:rsidR="00D96928" w:rsidTr="00D96928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28" w:rsidRDefault="00D9692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28" w:rsidRDefault="00D9692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28" w:rsidRDefault="00D9692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28" w:rsidRDefault="00D9692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28" w:rsidRDefault="00D9692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28" w:rsidRDefault="00D9692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28" w:rsidRDefault="00D9692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28" w:rsidRDefault="00D9692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28" w:rsidRDefault="00D9692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28" w:rsidRDefault="00D9692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28" w:rsidRDefault="00D9692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28" w:rsidRDefault="00D9692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12</w:t>
            </w:r>
          </w:p>
        </w:tc>
      </w:tr>
      <w:tr w:rsidR="00D96928" w:rsidTr="00D96928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28" w:rsidRDefault="00D9692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28" w:rsidRDefault="00D9692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28" w:rsidRDefault="00D96928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28" w:rsidRDefault="00D96928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28" w:rsidRDefault="00D96928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28" w:rsidRDefault="00D96928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28" w:rsidRDefault="00D96928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28" w:rsidRDefault="00D96928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28" w:rsidRDefault="00D96928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28" w:rsidRDefault="00D96928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28" w:rsidRDefault="00D96928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28" w:rsidRDefault="00D96928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-</w:t>
            </w:r>
          </w:p>
        </w:tc>
      </w:tr>
      <w:tr w:rsidR="00D96928" w:rsidTr="00D96928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28" w:rsidRDefault="00D9692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28" w:rsidRDefault="00D9692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28" w:rsidRDefault="00D96928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28" w:rsidRDefault="00D96928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28" w:rsidRDefault="00D96928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28" w:rsidRDefault="00D96928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28" w:rsidRDefault="00D96928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28" w:rsidRDefault="00D96928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28" w:rsidRDefault="00D96928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28" w:rsidRDefault="00D96928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28" w:rsidRDefault="00D96928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28" w:rsidRDefault="00D96928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-</w:t>
            </w:r>
          </w:p>
        </w:tc>
      </w:tr>
      <w:tr w:rsidR="00D96928" w:rsidTr="00D96928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28" w:rsidRDefault="00D9692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28" w:rsidRDefault="00D9692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28" w:rsidRDefault="00D96928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28" w:rsidRDefault="00D96928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28" w:rsidRDefault="00D96928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28" w:rsidRDefault="00D96928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28" w:rsidRDefault="00D96928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28" w:rsidRDefault="00D96928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28" w:rsidRDefault="00D96928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28" w:rsidRDefault="00D96928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28" w:rsidRDefault="00D96928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28" w:rsidRDefault="00D96928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-</w:t>
            </w:r>
          </w:p>
        </w:tc>
      </w:tr>
    </w:tbl>
    <w:p w:rsidR="00D96928" w:rsidRDefault="00D96928" w:rsidP="00D96928">
      <w:pPr>
        <w:rPr>
          <w:sz w:val="16"/>
          <w:szCs w:val="16"/>
        </w:rPr>
      </w:pPr>
    </w:p>
    <w:p w:rsidR="00D96928" w:rsidRDefault="00D96928" w:rsidP="00D96928">
      <w:pPr>
        <w:rPr>
          <w:vertAlign w:val="superscript"/>
        </w:rPr>
      </w:pPr>
      <w:r>
        <w:t>3.2. Показатели, характеризующие объем работы:</w:t>
      </w:r>
    </w:p>
    <w:p w:rsidR="00D96928" w:rsidRDefault="00D96928" w:rsidP="00D96928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9"/>
        <w:gridCol w:w="1289"/>
        <w:gridCol w:w="1387"/>
        <w:gridCol w:w="1289"/>
        <w:gridCol w:w="1291"/>
        <w:gridCol w:w="1378"/>
        <w:gridCol w:w="1235"/>
        <w:gridCol w:w="1235"/>
        <w:gridCol w:w="647"/>
        <w:gridCol w:w="883"/>
        <w:gridCol w:w="1114"/>
        <w:gridCol w:w="954"/>
        <w:gridCol w:w="954"/>
      </w:tblGrid>
      <w:tr w:rsidR="00D96928" w:rsidTr="00D96928">
        <w:trPr>
          <w:trHeight w:val="70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28" w:rsidRDefault="00D96928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pacing w:val="-6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28" w:rsidRDefault="00D96928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pacing w:val="-6"/>
                <w:sz w:val="18"/>
                <w:szCs w:val="1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6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28" w:rsidRDefault="00D96928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Показатель, характеризующий условия (формы) выполнения</w:t>
            </w:r>
          </w:p>
          <w:p w:rsidR="00D96928" w:rsidRDefault="00D96928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pacing w:val="-6"/>
                <w:sz w:val="18"/>
                <w:szCs w:val="18"/>
              </w:rPr>
              <w:t>работы (по справочникам)</w:t>
            </w:r>
          </w:p>
        </w:tc>
        <w:tc>
          <w:tcPr>
            <w:tcW w:w="4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28" w:rsidRDefault="00D96928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pacing w:val="-6"/>
                <w:sz w:val="18"/>
                <w:szCs w:val="18"/>
              </w:rPr>
              <w:t>Показатель объема работы</w:t>
            </w:r>
          </w:p>
        </w:tc>
        <w:tc>
          <w:tcPr>
            <w:tcW w:w="3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28" w:rsidRDefault="00D96928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pacing w:val="-6"/>
                <w:sz w:val="18"/>
                <w:szCs w:val="18"/>
              </w:rPr>
              <w:t>Значение показателя объема работы</w:t>
            </w:r>
          </w:p>
        </w:tc>
      </w:tr>
      <w:tr w:rsidR="00D96928" w:rsidTr="00D96928">
        <w:trPr>
          <w:trHeight w:val="2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928" w:rsidRDefault="00D96928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928" w:rsidRDefault="00D96928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928" w:rsidRDefault="00D96928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28" w:rsidRDefault="00D96928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pacing w:val="-6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28" w:rsidRDefault="00D96928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pacing w:val="-6"/>
                <w:sz w:val="18"/>
                <w:szCs w:val="18"/>
              </w:rPr>
              <w:t xml:space="preserve">единица измерения </w:t>
            </w:r>
            <w:r>
              <w:rPr>
                <w:spacing w:val="-6"/>
                <w:sz w:val="18"/>
                <w:szCs w:val="18"/>
              </w:rPr>
              <w:br/>
              <w:t>по ОКЕИ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28" w:rsidRDefault="00D96928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pacing w:val="-6"/>
                <w:sz w:val="18"/>
                <w:szCs w:val="18"/>
              </w:rPr>
              <w:t>описание работы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28" w:rsidRDefault="00D96928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20__ год</w:t>
            </w:r>
          </w:p>
          <w:p w:rsidR="00D96928" w:rsidRDefault="00D96928">
            <w:pPr>
              <w:jc w:val="center"/>
              <w:rPr>
                <w:spacing w:val="-6"/>
                <w:sz w:val="18"/>
                <w:szCs w:val="18"/>
                <w:vertAlign w:val="superscript"/>
              </w:rPr>
            </w:pPr>
            <w:r>
              <w:rPr>
                <w:spacing w:val="-6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28" w:rsidRDefault="00D96928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20__ год</w:t>
            </w:r>
          </w:p>
          <w:p w:rsidR="00D96928" w:rsidRDefault="00D96928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pacing w:val="-6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28" w:rsidRDefault="00D96928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20__ год</w:t>
            </w:r>
          </w:p>
          <w:p w:rsidR="00D96928" w:rsidRDefault="00D96928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pacing w:val="-6"/>
                <w:sz w:val="18"/>
                <w:szCs w:val="18"/>
              </w:rPr>
              <w:t>(2-й год планового периода)</w:t>
            </w:r>
          </w:p>
        </w:tc>
      </w:tr>
      <w:tr w:rsidR="00D96928" w:rsidTr="00D96928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928" w:rsidRDefault="00D96928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28" w:rsidRDefault="00D96928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____________</w:t>
            </w:r>
          </w:p>
          <w:p w:rsidR="00D96928" w:rsidRDefault="00D96928">
            <w:pPr>
              <w:jc w:val="center"/>
              <w:rPr>
                <w:spacing w:val="-6"/>
                <w:sz w:val="18"/>
                <w:szCs w:val="18"/>
                <w:vertAlign w:val="superscript"/>
              </w:rPr>
            </w:pPr>
            <w:r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28" w:rsidRDefault="00D96928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____________</w:t>
            </w:r>
          </w:p>
          <w:p w:rsidR="00D96928" w:rsidRDefault="00D96928">
            <w:pPr>
              <w:jc w:val="center"/>
              <w:rPr>
                <w:spacing w:val="-6"/>
                <w:sz w:val="18"/>
                <w:szCs w:val="18"/>
                <w:vertAlign w:val="superscript"/>
              </w:rPr>
            </w:pPr>
            <w:r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28" w:rsidRDefault="00D96928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____________</w:t>
            </w:r>
          </w:p>
          <w:p w:rsidR="00D96928" w:rsidRDefault="00D96928">
            <w:pPr>
              <w:jc w:val="center"/>
              <w:rPr>
                <w:spacing w:val="-6"/>
                <w:sz w:val="18"/>
                <w:szCs w:val="18"/>
                <w:vertAlign w:val="superscript"/>
              </w:rPr>
            </w:pPr>
            <w:r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28" w:rsidRDefault="00D96928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____________</w:t>
            </w:r>
          </w:p>
          <w:p w:rsidR="00D96928" w:rsidRDefault="00D96928">
            <w:pPr>
              <w:jc w:val="center"/>
              <w:rPr>
                <w:spacing w:val="-6"/>
                <w:sz w:val="18"/>
                <w:szCs w:val="18"/>
                <w:vertAlign w:val="superscript"/>
              </w:rPr>
            </w:pPr>
            <w:r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28" w:rsidRDefault="00D96928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____________</w:t>
            </w:r>
          </w:p>
          <w:p w:rsidR="00D96928" w:rsidRDefault="00D96928">
            <w:pPr>
              <w:jc w:val="center"/>
              <w:rPr>
                <w:spacing w:val="-6"/>
                <w:sz w:val="18"/>
                <w:szCs w:val="18"/>
                <w:vertAlign w:val="superscript"/>
              </w:rPr>
            </w:pPr>
            <w:r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928" w:rsidRDefault="00D96928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28" w:rsidRDefault="00D96928">
            <w:pPr>
              <w:jc w:val="center"/>
              <w:rPr>
                <w:spacing w:val="-6"/>
                <w:sz w:val="18"/>
                <w:szCs w:val="18"/>
                <w:vertAlign w:val="superscript"/>
              </w:rPr>
            </w:pPr>
            <w:r>
              <w:rPr>
                <w:spacing w:val="-6"/>
                <w:sz w:val="18"/>
                <w:szCs w:val="18"/>
              </w:rPr>
              <w:t>наименование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28" w:rsidRDefault="00D96928">
            <w:pPr>
              <w:jc w:val="center"/>
              <w:rPr>
                <w:spacing w:val="-6"/>
                <w:sz w:val="18"/>
                <w:szCs w:val="18"/>
                <w:vertAlign w:val="superscript"/>
              </w:rPr>
            </w:pPr>
            <w:r>
              <w:rPr>
                <w:spacing w:val="-6"/>
                <w:sz w:val="18"/>
                <w:szCs w:val="18"/>
              </w:rPr>
              <w:t>код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928" w:rsidRDefault="00D96928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928" w:rsidRDefault="00D96928">
            <w:pPr>
              <w:rPr>
                <w:spacing w:val="-6"/>
                <w:sz w:val="18"/>
                <w:szCs w:val="18"/>
                <w:vertAlign w:val="superscrip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928" w:rsidRDefault="00D96928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928" w:rsidRDefault="00D96928">
            <w:pPr>
              <w:rPr>
                <w:sz w:val="18"/>
                <w:szCs w:val="18"/>
                <w:vertAlign w:val="superscript"/>
              </w:rPr>
            </w:pPr>
          </w:p>
        </w:tc>
      </w:tr>
      <w:tr w:rsidR="00D96928" w:rsidTr="00D9692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28" w:rsidRDefault="00D969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28" w:rsidRDefault="00D969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28" w:rsidRDefault="00D969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28" w:rsidRDefault="00D969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28" w:rsidRDefault="00D969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28" w:rsidRDefault="00D969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28" w:rsidRDefault="00D96928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28" w:rsidRDefault="00D96928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8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28" w:rsidRDefault="00D96928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28" w:rsidRDefault="00D96928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10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28" w:rsidRDefault="00D969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28" w:rsidRDefault="00D969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28" w:rsidRDefault="00D969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</w:tr>
      <w:tr w:rsidR="00D96928" w:rsidTr="00D9692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28" w:rsidRDefault="00D9692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lastRenderedPageBreak/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28" w:rsidRDefault="00D9692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28" w:rsidRDefault="00D96928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28" w:rsidRDefault="00D96928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28" w:rsidRDefault="00D96928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28" w:rsidRDefault="00D96928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28" w:rsidRDefault="00D96928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28" w:rsidRDefault="00D96928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28" w:rsidRDefault="00D96928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28" w:rsidRDefault="00D96928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28" w:rsidRDefault="00D96928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28" w:rsidRDefault="00D96928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28" w:rsidRDefault="00D96928">
            <w:pPr>
              <w:rPr>
                <w:sz w:val="18"/>
                <w:szCs w:val="18"/>
              </w:rPr>
            </w:pPr>
          </w:p>
        </w:tc>
      </w:tr>
      <w:tr w:rsidR="00D96928" w:rsidTr="00D9692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28" w:rsidRDefault="00D9692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28" w:rsidRDefault="00D9692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28" w:rsidRDefault="00D96928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28" w:rsidRDefault="00D96928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28" w:rsidRDefault="00D96928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28" w:rsidRDefault="00D96928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28" w:rsidRDefault="00D96928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28" w:rsidRDefault="00D96928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28" w:rsidRDefault="00D96928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28" w:rsidRDefault="00D96928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28" w:rsidRDefault="00D96928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28" w:rsidRDefault="00D96928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28" w:rsidRDefault="00D96928">
            <w:pPr>
              <w:rPr>
                <w:sz w:val="18"/>
                <w:szCs w:val="18"/>
              </w:rPr>
            </w:pPr>
          </w:p>
        </w:tc>
      </w:tr>
      <w:tr w:rsidR="00D96928" w:rsidTr="00D9692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28" w:rsidRDefault="00D9692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28" w:rsidRDefault="00D9692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28" w:rsidRDefault="00D96928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28" w:rsidRDefault="00D96928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28" w:rsidRDefault="00D96928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28" w:rsidRDefault="00D96928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28" w:rsidRDefault="00D96928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28" w:rsidRDefault="00D96928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28" w:rsidRDefault="00D96928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28" w:rsidRDefault="00D96928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28" w:rsidRDefault="00D96928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28" w:rsidRDefault="00D96928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28" w:rsidRDefault="00D96928">
            <w:pPr>
              <w:rPr>
                <w:sz w:val="18"/>
                <w:szCs w:val="18"/>
              </w:rPr>
            </w:pPr>
          </w:p>
        </w:tc>
      </w:tr>
    </w:tbl>
    <w:p w:rsidR="00D96928" w:rsidRDefault="00D96928" w:rsidP="00D96928">
      <w:pPr>
        <w:rPr>
          <w:spacing w:val="-6"/>
          <w:vertAlign w:val="superscript"/>
        </w:rPr>
      </w:pPr>
      <w:r>
        <w:rPr>
          <w:spacing w:val="-6"/>
        </w:rPr>
        <w:br w:type="page"/>
      </w:r>
      <w:r>
        <w:rPr>
          <w:spacing w:val="-6"/>
        </w:rPr>
        <w:lastRenderedPageBreak/>
        <w:t>Часть 3. Прочие сведения о муниципальном задании</w:t>
      </w:r>
      <w:r>
        <w:rPr>
          <w:spacing w:val="-6"/>
          <w:vertAlign w:val="superscript"/>
        </w:rPr>
        <w:t>5</w:t>
      </w:r>
    </w:p>
    <w:p w:rsidR="00D96928" w:rsidRDefault="00D96928" w:rsidP="00D96928">
      <w:pPr>
        <w:rPr>
          <w:spacing w:val="-6"/>
          <w:vertAlign w:val="superscript"/>
        </w:rPr>
      </w:pPr>
    </w:p>
    <w:tbl>
      <w:tblPr>
        <w:tblW w:w="14677" w:type="dxa"/>
        <w:tblInd w:w="93" w:type="dxa"/>
        <w:tblLook w:val="04A0"/>
      </w:tblPr>
      <w:tblGrid>
        <w:gridCol w:w="7590"/>
        <w:gridCol w:w="2126"/>
        <w:gridCol w:w="1498"/>
        <w:gridCol w:w="1054"/>
        <w:gridCol w:w="2409"/>
      </w:tblGrid>
      <w:tr w:rsidR="00D96928" w:rsidTr="00D96928">
        <w:trPr>
          <w:trHeight w:val="109"/>
        </w:trPr>
        <w:tc>
          <w:tcPr>
            <w:tcW w:w="9716" w:type="dxa"/>
            <w:gridSpan w:val="2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96928" w:rsidRDefault="00D96928">
            <w:pPr>
              <w:jc w:val="both"/>
              <w:rPr>
                <w:spacing w:val="-6"/>
              </w:rPr>
            </w:pPr>
            <w:r>
              <w:rPr>
                <w:spacing w:val="-6"/>
              </w:rPr>
              <w:t>1. Основания для досрочного прекращения выполнения муниципального задания:</w:t>
            </w:r>
          </w:p>
        </w:tc>
        <w:tc>
          <w:tcPr>
            <w:tcW w:w="4961" w:type="dxa"/>
            <w:gridSpan w:val="3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96928" w:rsidRDefault="00D96928">
            <w:pPr>
              <w:jc w:val="both"/>
              <w:rPr>
                <w:spacing w:val="-6"/>
              </w:rPr>
            </w:pPr>
          </w:p>
        </w:tc>
      </w:tr>
      <w:tr w:rsidR="00D96928" w:rsidTr="00D96928">
        <w:trPr>
          <w:trHeight w:val="99"/>
        </w:trPr>
        <w:tc>
          <w:tcPr>
            <w:tcW w:w="112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96928" w:rsidRDefault="00D96928">
            <w:pPr>
              <w:ind w:firstLine="708"/>
              <w:jc w:val="both"/>
            </w:pPr>
            <w:r>
              <w:t>В случае ликвидации учреждения, реорганизации учреждения, либо исключения муниципальной услуги из Перечня муниципальных услуг, оказываемых муниципальными казенными, бюджетными и муниципальными автономными учреждениями, функции и полномочия учредителя которых осуществляет администрация Эвенкийского муниципального района, в качестве основных видов деятельности, в целях формирования муниципальных заданий, постановление Администрации Эвенкийского муниципального района об утверждении муниципального задания подлежит отмене в порядке, установленном действующим законодательством.</w:t>
            </w:r>
          </w:p>
        </w:tc>
        <w:tc>
          <w:tcPr>
            <w:tcW w:w="34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6928" w:rsidRDefault="00D96928">
            <w:pPr>
              <w:rPr>
                <w:spacing w:val="-6"/>
              </w:rPr>
            </w:pPr>
          </w:p>
        </w:tc>
      </w:tr>
      <w:tr w:rsidR="00D96928" w:rsidTr="00D96928">
        <w:trPr>
          <w:trHeight w:val="99"/>
        </w:trPr>
        <w:tc>
          <w:tcPr>
            <w:tcW w:w="1226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96928" w:rsidRDefault="00D96928">
            <w:pPr>
              <w:rPr>
                <w:spacing w:val="-6"/>
              </w:rPr>
            </w:pPr>
            <w:r>
              <w:rPr>
                <w:spacing w:val="-6"/>
              </w:rPr>
              <w:t>2. Иная информация, необходимая для выполнения (контроля за выполнением) муниципального задания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96928" w:rsidRDefault="00D96928">
            <w:pPr>
              <w:rPr>
                <w:spacing w:val="-6"/>
              </w:rPr>
            </w:pPr>
            <w:r>
              <w:rPr>
                <w:spacing w:val="-6"/>
              </w:rPr>
              <w:t> отсутствует</w:t>
            </w:r>
          </w:p>
        </w:tc>
      </w:tr>
      <w:tr w:rsidR="00D96928" w:rsidTr="00D96928">
        <w:trPr>
          <w:trHeight w:val="99"/>
        </w:trPr>
        <w:tc>
          <w:tcPr>
            <w:tcW w:w="112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96928" w:rsidRDefault="00D96928">
            <w:pPr>
              <w:rPr>
                <w:spacing w:val="-6"/>
              </w:rPr>
            </w:pPr>
            <w:r>
              <w:rPr>
                <w:spacing w:val="-6"/>
              </w:rPr>
              <w:t> </w:t>
            </w:r>
          </w:p>
        </w:tc>
        <w:tc>
          <w:tcPr>
            <w:tcW w:w="34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6928" w:rsidRDefault="00D96928">
            <w:pPr>
              <w:rPr>
                <w:spacing w:val="-6"/>
              </w:rPr>
            </w:pPr>
          </w:p>
        </w:tc>
      </w:tr>
      <w:tr w:rsidR="00D96928" w:rsidTr="00D96928">
        <w:trPr>
          <w:trHeight w:val="99"/>
        </w:trPr>
        <w:tc>
          <w:tcPr>
            <w:tcW w:w="7590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96928" w:rsidRDefault="00D96928">
            <w:pPr>
              <w:rPr>
                <w:spacing w:val="-6"/>
              </w:rPr>
            </w:pPr>
            <w:r>
              <w:rPr>
                <w:spacing w:val="-6"/>
              </w:rPr>
              <w:t>3. Порядок контроля за выполнением муниципального задания:</w:t>
            </w:r>
          </w:p>
        </w:tc>
        <w:tc>
          <w:tcPr>
            <w:tcW w:w="7087" w:type="dxa"/>
            <w:gridSpan w:val="4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96928" w:rsidRDefault="00D96928">
            <w:pPr>
              <w:rPr>
                <w:spacing w:val="-6"/>
              </w:rPr>
            </w:pPr>
          </w:p>
        </w:tc>
      </w:tr>
    </w:tbl>
    <w:p w:rsidR="00D96928" w:rsidRDefault="00D96928" w:rsidP="00D96928"/>
    <w:tbl>
      <w:tblPr>
        <w:tblW w:w="14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4890"/>
        <w:gridCol w:w="4895"/>
        <w:gridCol w:w="5014"/>
      </w:tblGrid>
      <w:tr w:rsidR="00D96928" w:rsidTr="00D96928"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28" w:rsidRDefault="00D96928">
            <w:pPr>
              <w:jc w:val="center"/>
            </w:pPr>
            <w:r>
              <w:rPr>
                <w:spacing w:val="-6"/>
              </w:rPr>
              <w:t>Форма контроля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28" w:rsidRDefault="00D96928">
            <w:pPr>
              <w:jc w:val="center"/>
            </w:pPr>
            <w:r>
              <w:rPr>
                <w:spacing w:val="-6"/>
              </w:rPr>
              <w:t>Периодичность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28" w:rsidRDefault="00D96928">
            <w:pPr>
              <w:jc w:val="center"/>
            </w:pPr>
            <w:r>
              <w:rPr>
                <w:spacing w:val="-6"/>
              </w:rPr>
              <w:t>Органы исполнительной власти Эвенкийского муниципального района, осуществляющие контроль за выполнением муниципального задания</w:t>
            </w:r>
          </w:p>
        </w:tc>
      </w:tr>
      <w:tr w:rsidR="00D96928" w:rsidTr="00D96928"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28" w:rsidRDefault="00D96928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1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28" w:rsidRDefault="00D96928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2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28" w:rsidRDefault="00D96928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3</w:t>
            </w:r>
          </w:p>
        </w:tc>
      </w:tr>
      <w:tr w:rsidR="00D96928" w:rsidTr="00D96928"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928" w:rsidRDefault="00D96928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Плановая камеральная проверка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928" w:rsidRDefault="00D96928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1 раза в год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928" w:rsidRDefault="00D96928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молодежной политики, спорта и реализации программ общественного развития Администрации Эвенкийского муниципального района.</w:t>
            </w:r>
          </w:p>
        </w:tc>
      </w:tr>
      <w:tr w:rsidR="00D96928" w:rsidTr="00D96928"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928" w:rsidRDefault="00D96928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Внеплановая проверка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928" w:rsidRDefault="00D96928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обоснованному письменному заявлению потребителей услуг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928" w:rsidRDefault="00D96928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 ревизионное управление администрации ЭМР</w:t>
            </w:r>
          </w:p>
          <w:p w:rsidR="00D96928" w:rsidRDefault="00D96928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молодежной политики, спорта и реализации программ общественного развития Администрации Эвенкийского муниципального района.</w:t>
            </w:r>
          </w:p>
        </w:tc>
      </w:tr>
    </w:tbl>
    <w:p w:rsidR="00D96928" w:rsidRDefault="00D96928" w:rsidP="00D96928"/>
    <w:tbl>
      <w:tblPr>
        <w:tblW w:w="14715" w:type="dxa"/>
        <w:tblInd w:w="28" w:type="dxa"/>
        <w:tblLayout w:type="fixed"/>
        <w:tblLook w:val="04A0"/>
      </w:tblPr>
      <w:tblGrid>
        <w:gridCol w:w="5676"/>
        <w:gridCol w:w="2404"/>
        <w:gridCol w:w="709"/>
        <w:gridCol w:w="992"/>
        <w:gridCol w:w="2552"/>
        <w:gridCol w:w="2382"/>
      </w:tblGrid>
      <w:tr w:rsidR="00D96928" w:rsidTr="00D96928">
        <w:trPr>
          <w:trHeight w:val="315"/>
        </w:trPr>
        <w:tc>
          <w:tcPr>
            <w:tcW w:w="8080" w:type="dxa"/>
            <w:gridSpan w:val="2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96928" w:rsidRDefault="00D96928">
            <w:pPr>
              <w:rPr>
                <w:spacing w:val="-6"/>
                <w:sz w:val="24"/>
                <w:szCs w:val="24"/>
              </w:rPr>
            </w:pPr>
          </w:p>
          <w:p w:rsidR="00D96928" w:rsidRDefault="00D96928">
            <w:pPr>
              <w:rPr>
                <w:rFonts w:eastAsia="Calibri"/>
                <w:spacing w:val="-6"/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</w:rPr>
              <w:t>4. Требования к отчетности о выполнении муниципального задания</w:t>
            </w:r>
          </w:p>
        </w:tc>
        <w:tc>
          <w:tcPr>
            <w:tcW w:w="66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96928" w:rsidRDefault="00D96928">
            <w:pPr>
              <w:ind w:firstLine="70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</w:rPr>
              <w:t> </w:t>
            </w:r>
          </w:p>
        </w:tc>
      </w:tr>
      <w:tr w:rsidR="00D96928" w:rsidTr="00D96928">
        <w:trPr>
          <w:trHeight w:val="315"/>
        </w:trPr>
        <w:tc>
          <w:tcPr>
            <w:tcW w:w="9781" w:type="dxa"/>
            <w:gridSpan w:val="4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96928" w:rsidRDefault="00D96928">
            <w:pPr>
              <w:rPr>
                <w:rFonts w:eastAsia="Calibri"/>
                <w:spacing w:val="-6"/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</w:rPr>
              <w:t>4.1. Периодичность представления отчетов о выполнении муниципального задания</w:t>
            </w:r>
          </w:p>
        </w:tc>
        <w:tc>
          <w:tcPr>
            <w:tcW w:w="49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96928" w:rsidRDefault="00D96928">
            <w:pPr>
              <w:rPr>
                <w:rFonts w:eastAsia="Calibri"/>
                <w:spacing w:val="-6"/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</w:rPr>
              <w:t> ежеквартально</w:t>
            </w:r>
          </w:p>
        </w:tc>
      </w:tr>
      <w:tr w:rsidR="00D96928" w:rsidTr="00D96928">
        <w:trPr>
          <w:trHeight w:val="315"/>
        </w:trPr>
        <w:tc>
          <w:tcPr>
            <w:tcW w:w="8789" w:type="dxa"/>
            <w:gridSpan w:val="3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96928" w:rsidRDefault="00D96928">
            <w:pPr>
              <w:rPr>
                <w:rFonts w:eastAsia="Calibri"/>
                <w:spacing w:val="-6"/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</w:rPr>
              <w:t>4.2. Сроки представления отчетов о выполнении муниципального задания</w:t>
            </w:r>
          </w:p>
        </w:tc>
        <w:tc>
          <w:tcPr>
            <w:tcW w:w="59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96928" w:rsidRDefault="00D96928">
            <w:pPr>
              <w:widowControl w:val="0"/>
              <w:suppressAutoHyphens/>
              <w:rPr>
                <w:sz w:val="24"/>
              </w:rPr>
            </w:pPr>
            <w:r>
              <w:rPr>
                <w:sz w:val="24"/>
              </w:rPr>
              <w:t>ежеквартальный отчет – в срок не позднее 10-го числа первого месяца, следующего за отчетным кварталом;</w:t>
            </w:r>
          </w:p>
          <w:p w:rsidR="00D96928" w:rsidRDefault="00D96928">
            <w:r>
              <w:rPr>
                <w:sz w:val="24"/>
              </w:rPr>
              <w:t>годовой отчет – в срок до 25 января финансового года, следующего за отчетным</w:t>
            </w:r>
          </w:p>
        </w:tc>
      </w:tr>
      <w:tr w:rsidR="00D96928" w:rsidTr="00D96928">
        <w:trPr>
          <w:gridAfter w:val="5"/>
          <w:wAfter w:w="9039" w:type="dxa"/>
          <w:trHeight w:val="315"/>
        </w:trPr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96928" w:rsidRDefault="00D96928">
            <w:pPr>
              <w:rPr>
                <w:rFonts w:eastAsia="Calibri"/>
                <w:spacing w:val="-6"/>
                <w:sz w:val="24"/>
                <w:szCs w:val="24"/>
                <w:lang w:eastAsia="en-US"/>
              </w:rPr>
            </w:pPr>
          </w:p>
        </w:tc>
      </w:tr>
      <w:tr w:rsidR="00D96928" w:rsidTr="00D96928">
        <w:trPr>
          <w:trHeight w:val="315"/>
        </w:trPr>
        <w:tc>
          <w:tcPr>
            <w:tcW w:w="14715" w:type="dxa"/>
            <w:gridSpan w:val="6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96928" w:rsidRDefault="00D96928">
            <w:pPr>
              <w:jc w:val="both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</w:rPr>
              <w:t>4.3. Иные требования к отчетности о выполнении муниципального задания: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pacing w:val="-6"/>
                <w:sz w:val="24"/>
                <w:szCs w:val="24"/>
                <w:u w:val="single"/>
              </w:rPr>
              <w:t>отчет о выполнении муниципального задания предоставляется по форме:</w:t>
            </w:r>
          </w:p>
          <w:p w:rsidR="00D96928" w:rsidRDefault="00D9692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D96928" w:rsidRDefault="00D9692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Отчет о фактическом исполнении муниципального задания</w:t>
            </w:r>
          </w:p>
          <w:p w:rsidR="00D96928" w:rsidRDefault="00D969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учреждением в ___________ году:</w:t>
            </w:r>
          </w:p>
          <w:p w:rsidR="00D96928" w:rsidRDefault="00D96928">
            <w:pPr>
              <w:rPr>
                <w:sz w:val="24"/>
                <w:szCs w:val="24"/>
              </w:rPr>
            </w:pPr>
          </w:p>
          <w:tbl>
            <w:tblPr>
              <w:tblW w:w="1458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244"/>
              <w:gridCol w:w="1419"/>
              <w:gridCol w:w="993"/>
              <w:gridCol w:w="1135"/>
              <w:gridCol w:w="878"/>
              <w:gridCol w:w="851"/>
              <w:gridCol w:w="1276"/>
              <w:gridCol w:w="1134"/>
              <w:gridCol w:w="992"/>
              <w:gridCol w:w="1248"/>
              <w:gridCol w:w="1134"/>
              <w:gridCol w:w="1275"/>
              <w:gridCol w:w="1001"/>
            </w:tblGrid>
            <w:tr w:rsidR="00D96928">
              <w:trPr>
                <w:trHeight w:val="656"/>
              </w:trPr>
              <w:tc>
                <w:tcPr>
                  <w:tcW w:w="1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96928" w:rsidRDefault="00D96928">
                  <w:pPr>
                    <w:jc w:val="center"/>
                    <w:rPr>
                      <w:rFonts w:eastAsia="Calibri"/>
                      <w:color w:val="000000"/>
                      <w:spacing w:val="-6"/>
                      <w:sz w:val="18"/>
                      <w:szCs w:val="18"/>
                      <w:lang w:eastAsia="en-US"/>
                    </w:rPr>
                  </w:pPr>
                  <w:r>
                    <w:rPr>
                      <w:color w:val="000000"/>
                      <w:spacing w:val="-6"/>
                      <w:sz w:val="18"/>
                      <w:szCs w:val="18"/>
                    </w:rPr>
                    <w:t>Наименование</w:t>
                  </w:r>
                  <w:r>
                    <w:rPr>
                      <w:color w:val="000000"/>
                      <w:spacing w:val="-6"/>
                      <w:sz w:val="18"/>
                      <w:szCs w:val="18"/>
                    </w:rPr>
                    <w:br/>
                    <w:t>учреждения, оказывающего услугу (выполняющего работу)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96928" w:rsidRDefault="00E21ADF">
                  <w:pPr>
                    <w:jc w:val="center"/>
                    <w:rPr>
                      <w:rFonts w:eastAsia="Calibri"/>
                      <w:color w:val="000000"/>
                      <w:spacing w:val="-6"/>
                      <w:sz w:val="18"/>
                      <w:szCs w:val="18"/>
                      <w:lang w:eastAsia="en-US"/>
                    </w:rPr>
                  </w:pPr>
                  <w:r>
                    <w:rPr>
                      <w:color w:val="000000"/>
                      <w:spacing w:val="-6"/>
                      <w:sz w:val="18"/>
                      <w:szCs w:val="18"/>
                    </w:rPr>
                    <w:t xml:space="preserve">Наименование оказываемой </w:t>
                  </w:r>
                  <w:r w:rsidR="00D96928">
                    <w:rPr>
                      <w:color w:val="000000"/>
                      <w:spacing w:val="-6"/>
                      <w:sz w:val="18"/>
                      <w:szCs w:val="18"/>
                    </w:rPr>
                    <w:t>услуги (выполняемой работы)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96928" w:rsidRDefault="00D96928">
                  <w:pPr>
                    <w:jc w:val="center"/>
                    <w:rPr>
                      <w:rFonts w:eastAsia="Calibri"/>
                      <w:color w:val="000000"/>
                      <w:spacing w:val="-6"/>
                      <w:sz w:val="18"/>
                      <w:szCs w:val="18"/>
                      <w:lang w:eastAsia="en-US"/>
                    </w:rPr>
                  </w:pPr>
                  <w:r>
                    <w:rPr>
                      <w:color w:val="000000"/>
                      <w:spacing w:val="-6"/>
                      <w:sz w:val="18"/>
                      <w:szCs w:val="18"/>
                    </w:rPr>
                    <w:t>Вариант оказания (выполнения)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96928" w:rsidRDefault="00D96928">
                  <w:pPr>
                    <w:jc w:val="center"/>
                    <w:rPr>
                      <w:rFonts w:eastAsia="Calibri"/>
                      <w:color w:val="000000"/>
                      <w:spacing w:val="-6"/>
                      <w:sz w:val="18"/>
                      <w:szCs w:val="18"/>
                      <w:lang w:eastAsia="en-US"/>
                    </w:rPr>
                  </w:pPr>
                  <w:r>
                    <w:rPr>
                      <w:color w:val="000000"/>
                      <w:spacing w:val="-6"/>
                      <w:sz w:val="18"/>
                      <w:szCs w:val="18"/>
                    </w:rPr>
                    <w:t>Показатель (качества, объема)</w:t>
                  </w:r>
                </w:p>
              </w:tc>
              <w:tc>
                <w:tcPr>
                  <w:tcW w:w="8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96928" w:rsidRDefault="00D96928">
                  <w:pPr>
                    <w:jc w:val="center"/>
                    <w:rPr>
                      <w:rFonts w:eastAsia="Calibri"/>
                      <w:color w:val="000000"/>
                      <w:spacing w:val="-6"/>
                      <w:sz w:val="18"/>
                      <w:szCs w:val="18"/>
                      <w:lang w:eastAsia="en-US"/>
                    </w:rPr>
                  </w:pPr>
                  <w:r>
                    <w:rPr>
                      <w:color w:val="000000"/>
                      <w:spacing w:val="-6"/>
                      <w:sz w:val="18"/>
                      <w:szCs w:val="18"/>
                    </w:rPr>
                    <w:t>Наименование показателя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96928" w:rsidRDefault="00D96928">
                  <w:pPr>
                    <w:jc w:val="center"/>
                    <w:rPr>
                      <w:rFonts w:eastAsia="Calibri"/>
                      <w:color w:val="000000"/>
                      <w:spacing w:val="-6"/>
                      <w:sz w:val="18"/>
                      <w:szCs w:val="18"/>
                      <w:lang w:eastAsia="en-US"/>
                    </w:rPr>
                  </w:pPr>
                  <w:r>
                    <w:rPr>
                      <w:color w:val="000000"/>
                      <w:spacing w:val="-6"/>
                      <w:sz w:val="18"/>
                      <w:szCs w:val="18"/>
                    </w:rPr>
                    <w:t>Единица измерения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96928" w:rsidRDefault="00D96928">
                  <w:pPr>
                    <w:jc w:val="center"/>
                    <w:rPr>
                      <w:rFonts w:eastAsia="Calibri"/>
                      <w:color w:val="000000"/>
                      <w:spacing w:val="-6"/>
                      <w:sz w:val="18"/>
                      <w:szCs w:val="18"/>
                      <w:lang w:eastAsia="en-US"/>
                    </w:rPr>
                  </w:pPr>
                  <w:r>
                    <w:rPr>
                      <w:color w:val="000000"/>
                      <w:spacing w:val="-6"/>
                      <w:sz w:val="18"/>
                      <w:szCs w:val="18"/>
                    </w:rPr>
                    <w:t>Значение, утвержденное в муниципальном задании на отчетный финансовый 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96928" w:rsidRDefault="00D96928">
                  <w:pPr>
                    <w:jc w:val="center"/>
                    <w:rPr>
                      <w:rFonts w:eastAsia="Calibri"/>
                      <w:color w:val="000000"/>
                      <w:spacing w:val="-6"/>
                      <w:sz w:val="18"/>
                      <w:szCs w:val="18"/>
                      <w:lang w:eastAsia="en-US"/>
                    </w:rPr>
                  </w:pPr>
                  <w:r>
                    <w:rPr>
                      <w:color w:val="000000"/>
                      <w:spacing w:val="-6"/>
                      <w:sz w:val="18"/>
                      <w:szCs w:val="18"/>
                    </w:rPr>
                    <w:t>Фактическое значение за отчетный финансовый год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96928" w:rsidRDefault="00D96928">
                  <w:pPr>
                    <w:jc w:val="center"/>
                    <w:rPr>
                      <w:rFonts w:eastAsia="Calibri"/>
                      <w:color w:val="000000"/>
                      <w:spacing w:val="-6"/>
                      <w:sz w:val="18"/>
                      <w:szCs w:val="18"/>
                      <w:lang w:eastAsia="en-US"/>
                    </w:rPr>
                  </w:pPr>
                  <w:r>
                    <w:rPr>
                      <w:color w:val="000000"/>
                      <w:spacing w:val="-6"/>
                      <w:sz w:val="18"/>
                      <w:szCs w:val="18"/>
                    </w:rPr>
                    <w:t>Оценка выполнения муниципальным учреждением муниципального задания по каждому показателю</w:t>
                  </w:r>
                </w:p>
              </w:tc>
              <w:tc>
                <w:tcPr>
                  <w:tcW w:w="12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96928" w:rsidRDefault="00D96928">
                  <w:pPr>
                    <w:jc w:val="center"/>
                    <w:rPr>
                      <w:rFonts w:eastAsia="Calibri"/>
                      <w:color w:val="000000"/>
                      <w:spacing w:val="-6"/>
                      <w:sz w:val="18"/>
                      <w:szCs w:val="18"/>
                      <w:lang w:eastAsia="en-US"/>
                    </w:rPr>
                  </w:pPr>
                  <w:r>
                    <w:rPr>
                      <w:color w:val="000000"/>
                      <w:spacing w:val="-6"/>
                      <w:sz w:val="18"/>
                      <w:szCs w:val="18"/>
                    </w:rPr>
                    <w:t>Сводная оценка выполнения муниципальными учреждениями муниципального задания по показателям (качества, объема)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96928" w:rsidRDefault="00D96928">
                  <w:pPr>
                    <w:jc w:val="center"/>
                    <w:rPr>
                      <w:rFonts w:eastAsia="Calibri"/>
                      <w:color w:val="000000"/>
                      <w:spacing w:val="-6"/>
                      <w:sz w:val="18"/>
                      <w:szCs w:val="18"/>
                      <w:lang w:eastAsia="en-US"/>
                    </w:rPr>
                  </w:pPr>
                  <w:r>
                    <w:rPr>
                      <w:color w:val="000000"/>
                      <w:spacing w:val="-6"/>
                      <w:sz w:val="18"/>
                      <w:szCs w:val="18"/>
                    </w:rPr>
                    <w:t>Причины отклонения значений от запланированных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96928" w:rsidRDefault="00D96928">
                  <w:pPr>
                    <w:jc w:val="center"/>
                    <w:rPr>
                      <w:rFonts w:eastAsia="Calibri"/>
                      <w:color w:val="000000"/>
                      <w:spacing w:val="-6"/>
                      <w:sz w:val="18"/>
                      <w:szCs w:val="18"/>
                      <w:lang w:eastAsia="en-US"/>
                    </w:rPr>
                  </w:pPr>
                  <w:r>
                    <w:rPr>
                      <w:color w:val="000000"/>
                      <w:spacing w:val="-6"/>
                      <w:sz w:val="18"/>
                      <w:szCs w:val="18"/>
                    </w:rPr>
                    <w:t xml:space="preserve"> Источник информации о фактическом значении показателя</w:t>
                  </w:r>
                </w:p>
              </w:tc>
              <w:tc>
                <w:tcPr>
                  <w:tcW w:w="10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96928" w:rsidRDefault="00D96928">
                  <w:pPr>
                    <w:jc w:val="center"/>
                    <w:rPr>
                      <w:rFonts w:eastAsia="Calibri"/>
                      <w:color w:val="000000"/>
                      <w:spacing w:val="-6"/>
                      <w:sz w:val="18"/>
                      <w:szCs w:val="18"/>
                      <w:lang w:eastAsia="en-US"/>
                    </w:rPr>
                  </w:pPr>
                  <w:r>
                    <w:rPr>
                      <w:color w:val="000000"/>
                      <w:spacing w:val="-6"/>
                      <w:sz w:val="18"/>
                      <w:szCs w:val="18"/>
                    </w:rPr>
                    <w:t xml:space="preserve">Оценка итоговая </w:t>
                  </w:r>
                </w:p>
              </w:tc>
            </w:tr>
            <w:tr w:rsidR="00D96928">
              <w:trPr>
                <w:trHeight w:val="90"/>
              </w:trPr>
              <w:tc>
                <w:tcPr>
                  <w:tcW w:w="124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D96928" w:rsidRDefault="00D96928">
                  <w:pPr>
                    <w:jc w:val="center"/>
                    <w:rPr>
                      <w:rFonts w:eastAsia="Calibri"/>
                      <w:color w:val="000000"/>
                      <w:spacing w:val="-6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D96928" w:rsidRDefault="00D96928">
                  <w:pPr>
                    <w:jc w:val="center"/>
                    <w:rPr>
                      <w:rFonts w:eastAsia="Calibri"/>
                      <w:color w:val="000000"/>
                      <w:spacing w:val="-6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D96928" w:rsidRDefault="00D9692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96928" w:rsidRDefault="00D9692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D96928" w:rsidRDefault="00D96928">
                  <w:pPr>
                    <w:jc w:val="center"/>
                    <w:rPr>
                      <w:rFonts w:eastAsia="Calibri"/>
                      <w:color w:val="000000"/>
                      <w:spacing w:val="-6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D96928" w:rsidRDefault="00D96928">
                  <w:pPr>
                    <w:rPr>
                      <w:rFonts w:eastAsia="Calibri"/>
                      <w:color w:val="000000"/>
                      <w:spacing w:val="-6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D96928" w:rsidRDefault="00D96928">
                  <w:pPr>
                    <w:rPr>
                      <w:rFonts w:eastAsia="Calibri"/>
                      <w:color w:val="000000"/>
                      <w:spacing w:val="-6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D96928" w:rsidRDefault="00D96928">
                  <w:pPr>
                    <w:rPr>
                      <w:rFonts w:eastAsia="Calibri"/>
                      <w:color w:val="000000"/>
                      <w:spacing w:val="-6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D96928" w:rsidRDefault="00D96928">
                  <w:pPr>
                    <w:rPr>
                      <w:rFonts w:eastAsia="Calibri"/>
                      <w:color w:val="000000"/>
                      <w:spacing w:val="-6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2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D96928" w:rsidRDefault="00D96928">
                  <w:pPr>
                    <w:jc w:val="center"/>
                    <w:rPr>
                      <w:rFonts w:eastAsia="Calibri"/>
                      <w:color w:val="000000"/>
                      <w:spacing w:val="-6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D96928" w:rsidRDefault="00D96928">
                  <w:pPr>
                    <w:rPr>
                      <w:rFonts w:eastAsia="Calibri"/>
                      <w:color w:val="000000"/>
                      <w:spacing w:val="-6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D96928" w:rsidRDefault="00D96928">
                  <w:pPr>
                    <w:rPr>
                      <w:rFonts w:eastAsia="Calibri"/>
                      <w:color w:val="000000"/>
                      <w:spacing w:val="-6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0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D96928" w:rsidRDefault="00D96928">
                  <w:pPr>
                    <w:jc w:val="center"/>
                    <w:rPr>
                      <w:rFonts w:eastAsia="Calibri"/>
                      <w:color w:val="000000"/>
                      <w:spacing w:val="-6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D96928">
              <w:trPr>
                <w:trHeight w:val="90"/>
              </w:trPr>
              <w:tc>
                <w:tcPr>
                  <w:tcW w:w="124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96928" w:rsidRDefault="00D96928">
                  <w:pPr>
                    <w:rPr>
                      <w:rFonts w:eastAsia="Calibri"/>
                      <w:color w:val="000000"/>
                      <w:spacing w:val="-6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96928" w:rsidRDefault="00D96928">
                  <w:pPr>
                    <w:rPr>
                      <w:rFonts w:eastAsia="Calibri"/>
                      <w:color w:val="000000"/>
                      <w:spacing w:val="-6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96928" w:rsidRDefault="00D9692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96928" w:rsidRDefault="00D9692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D96928" w:rsidRDefault="00D96928">
                  <w:pPr>
                    <w:jc w:val="center"/>
                    <w:rPr>
                      <w:rFonts w:eastAsia="Calibri"/>
                      <w:color w:val="000000"/>
                      <w:spacing w:val="-6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D96928" w:rsidRDefault="00D96928">
                  <w:pPr>
                    <w:rPr>
                      <w:rFonts w:eastAsia="Calibri"/>
                      <w:color w:val="000000"/>
                      <w:spacing w:val="-6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D96928" w:rsidRDefault="00D96928">
                  <w:pPr>
                    <w:rPr>
                      <w:rFonts w:eastAsia="Calibri"/>
                      <w:color w:val="000000"/>
                      <w:spacing w:val="-6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D96928" w:rsidRDefault="00D96928">
                  <w:pPr>
                    <w:rPr>
                      <w:rFonts w:eastAsia="Calibri"/>
                      <w:color w:val="000000"/>
                      <w:spacing w:val="-6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D96928" w:rsidRDefault="00D96928">
                  <w:pPr>
                    <w:rPr>
                      <w:rFonts w:eastAsia="Calibri"/>
                      <w:color w:val="000000"/>
                      <w:spacing w:val="-6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2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D96928" w:rsidRDefault="00D96928">
                  <w:pPr>
                    <w:jc w:val="center"/>
                    <w:rPr>
                      <w:rFonts w:eastAsia="Calibri"/>
                      <w:color w:val="000000"/>
                      <w:spacing w:val="-6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D96928" w:rsidRDefault="00D96928">
                  <w:pPr>
                    <w:rPr>
                      <w:rFonts w:eastAsia="Calibri"/>
                      <w:color w:val="000000"/>
                      <w:spacing w:val="-6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D96928" w:rsidRDefault="00D96928">
                  <w:pPr>
                    <w:rPr>
                      <w:rFonts w:eastAsia="Calibri"/>
                      <w:color w:val="000000"/>
                      <w:spacing w:val="-6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0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96928" w:rsidRDefault="00D96928">
                  <w:pPr>
                    <w:rPr>
                      <w:rFonts w:eastAsia="Calibri"/>
                      <w:color w:val="000000"/>
                      <w:spacing w:val="-6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D96928">
              <w:trPr>
                <w:trHeight w:val="90"/>
              </w:trPr>
              <w:tc>
                <w:tcPr>
                  <w:tcW w:w="124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96928" w:rsidRDefault="00D96928">
                  <w:pPr>
                    <w:rPr>
                      <w:rFonts w:eastAsia="Calibri"/>
                      <w:color w:val="000000"/>
                      <w:spacing w:val="-6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96928" w:rsidRDefault="00D96928">
                  <w:pPr>
                    <w:rPr>
                      <w:rFonts w:eastAsia="Calibri"/>
                      <w:color w:val="000000"/>
                      <w:spacing w:val="-6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96928" w:rsidRDefault="00D9692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96928" w:rsidRDefault="00D9692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D96928" w:rsidRDefault="00D96928">
                  <w:pPr>
                    <w:jc w:val="center"/>
                    <w:rPr>
                      <w:rFonts w:eastAsia="Calibri"/>
                      <w:color w:val="000000"/>
                      <w:spacing w:val="-6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D96928" w:rsidRDefault="00D96928">
                  <w:pPr>
                    <w:rPr>
                      <w:rFonts w:eastAsia="Calibri"/>
                      <w:color w:val="000000"/>
                      <w:spacing w:val="-6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D96928" w:rsidRDefault="00D96928">
                  <w:pPr>
                    <w:rPr>
                      <w:rFonts w:eastAsia="Calibri"/>
                      <w:color w:val="000000"/>
                      <w:spacing w:val="-6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D96928" w:rsidRDefault="00D96928">
                  <w:pPr>
                    <w:rPr>
                      <w:rFonts w:eastAsia="Calibri"/>
                      <w:color w:val="000000"/>
                      <w:spacing w:val="-6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D96928" w:rsidRDefault="00D96928">
                  <w:pPr>
                    <w:rPr>
                      <w:rFonts w:eastAsia="Calibri"/>
                      <w:color w:val="000000"/>
                      <w:spacing w:val="-6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2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D96928" w:rsidRDefault="00D96928">
                  <w:pPr>
                    <w:jc w:val="center"/>
                    <w:rPr>
                      <w:rFonts w:eastAsia="Calibri"/>
                      <w:color w:val="000000"/>
                      <w:spacing w:val="-6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D96928" w:rsidRDefault="00D96928">
                  <w:pPr>
                    <w:rPr>
                      <w:rFonts w:eastAsia="Calibri"/>
                      <w:color w:val="000000"/>
                      <w:spacing w:val="-6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D96928" w:rsidRDefault="00D96928">
                  <w:pPr>
                    <w:rPr>
                      <w:rFonts w:eastAsia="Calibri"/>
                      <w:color w:val="000000"/>
                      <w:spacing w:val="-6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0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96928" w:rsidRDefault="00D96928">
                  <w:pPr>
                    <w:rPr>
                      <w:rFonts w:eastAsia="Calibri"/>
                      <w:color w:val="000000"/>
                      <w:spacing w:val="-6"/>
                      <w:sz w:val="18"/>
                      <w:szCs w:val="18"/>
                      <w:lang w:eastAsia="en-US"/>
                    </w:rPr>
                  </w:pPr>
                </w:p>
              </w:tc>
            </w:tr>
          </w:tbl>
          <w:p w:rsidR="00D96928" w:rsidRDefault="00D96928">
            <w:pPr>
              <w:rPr>
                <w:rFonts w:eastAsia="Calibri"/>
                <w:spacing w:val="-6"/>
                <w:sz w:val="24"/>
                <w:szCs w:val="24"/>
                <w:lang w:eastAsia="en-US"/>
              </w:rPr>
            </w:pPr>
          </w:p>
        </w:tc>
      </w:tr>
      <w:tr w:rsidR="00D96928" w:rsidTr="00D96928">
        <w:trPr>
          <w:trHeight w:val="315"/>
        </w:trPr>
        <w:tc>
          <w:tcPr>
            <w:tcW w:w="14715" w:type="dxa"/>
            <w:gridSpan w:val="6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96928" w:rsidRDefault="00D96928">
            <w:pPr>
              <w:rPr>
                <w:rFonts w:eastAsia="Calibri"/>
                <w:spacing w:val="-6"/>
                <w:sz w:val="24"/>
                <w:szCs w:val="24"/>
                <w:lang w:eastAsia="en-US"/>
              </w:rPr>
            </w:pPr>
          </w:p>
        </w:tc>
      </w:tr>
      <w:tr w:rsidR="00D96928" w:rsidTr="00D96928">
        <w:trPr>
          <w:trHeight w:val="315"/>
        </w:trPr>
        <w:tc>
          <w:tcPr>
            <w:tcW w:w="12333" w:type="dxa"/>
            <w:gridSpan w:val="5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96928" w:rsidRDefault="00D96928">
            <w:pPr>
              <w:rPr>
                <w:rFonts w:eastAsia="Calibri"/>
                <w:spacing w:val="-6"/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</w:rPr>
              <w:t>5. Иная информация, необходимая для исполнения (контроля за исполнением) муниципального задания:</w:t>
            </w:r>
          </w:p>
        </w:tc>
        <w:tc>
          <w:tcPr>
            <w:tcW w:w="2382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96928" w:rsidRDefault="00D96928">
            <w:pPr>
              <w:rPr>
                <w:rFonts w:eastAsia="Calibri"/>
                <w:spacing w:val="-6"/>
                <w:sz w:val="24"/>
                <w:szCs w:val="24"/>
                <w:u w:val="single"/>
                <w:lang w:eastAsia="en-US"/>
              </w:rPr>
            </w:pPr>
            <w:r>
              <w:rPr>
                <w:spacing w:val="-6"/>
                <w:sz w:val="24"/>
                <w:szCs w:val="24"/>
                <w:u w:val="single"/>
              </w:rPr>
              <w:t>отсутствует</w:t>
            </w:r>
          </w:p>
        </w:tc>
      </w:tr>
      <w:tr w:rsidR="00D96928" w:rsidTr="00D96928">
        <w:trPr>
          <w:trHeight w:val="315"/>
        </w:trPr>
        <w:tc>
          <w:tcPr>
            <w:tcW w:w="12333" w:type="dxa"/>
            <w:gridSpan w:val="5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96928" w:rsidRDefault="00D96928">
            <w:pPr>
              <w:rPr>
                <w:rFonts w:eastAsia="Calibri"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2382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96928" w:rsidRDefault="00D96928">
            <w:pPr>
              <w:rPr>
                <w:rFonts w:eastAsia="Calibri"/>
                <w:spacing w:val="-6"/>
                <w:sz w:val="24"/>
                <w:szCs w:val="24"/>
                <w:lang w:eastAsia="en-US"/>
              </w:rPr>
            </w:pPr>
          </w:p>
        </w:tc>
      </w:tr>
    </w:tbl>
    <w:p w:rsidR="00D96928" w:rsidRDefault="00D96928" w:rsidP="00D96928">
      <w:pPr>
        <w:jc w:val="both"/>
        <w:rPr>
          <w:sz w:val="20"/>
          <w:szCs w:val="20"/>
        </w:rPr>
      </w:pPr>
      <w:r>
        <w:rPr>
          <w:rFonts w:eastAsia="Calibri"/>
          <w:sz w:val="24"/>
          <w:szCs w:val="24"/>
          <w:lang w:eastAsia="en-US"/>
        </w:rPr>
        <w:t xml:space="preserve">            </w:t>
      </w:r>
      <w:r>
        <w:rPr>
          <w:spacing w:val="-4"/>
          <w:sz w:val="20"/>
          <w:szCs w:val="20"/>
          <w:vertAlign w:val="superscript"/>
        </w:rPr>
        <w:t>1</w:t>
      </w:r>
      <w:r>
        <w:rPr>
          <w:color w:val="FFFFFF"/>
          <w:spacing w:val="-4"/>
          <w:sz w:val="20"/>
          <w:szCs w:val="20"/>
        </w:rPr>
        <w:t>_</w:t>
      </w:r>
      <w:r>
        <w:rPr>
          <w:spacing w:val="-4"/>
          <w:sz w:val="20"/>
          <w:szCs w:val="20"/>
        </w:rPr>
        <w:t>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D96928" w:rsidRDefault="00D96928" w:rsidP="00D96928">
      <w:pPr>
        <w:ind w:firstLine="708"/>
        <w:jc w:val="both"/>
        <w:rPr>
          <w:spacing w:val="-4"/>
          <w:sz w:val="20"/>
          <w:szCs w:val="20"/>
        </w:rPr>
      </w:pPr>
      <w:r>
        <w:rPr>
          <w:spacing w:val="-4"/>
          <w:sz w:val="20"/>
          <w:szCs w:val="20"/>
          <w:vertAlign w:val="superscript"/>
        </w:rPr>
        <w:t>2</w:t>
      </w:r>
      <w:r>
        <w:rPr>
          <w:spacing w:val="-4"/>
          <w:sz w:val="20"/>
          <w:szCs w:val="20"/>
        </w:rPr>
        <w:t>_</w:t>
      </w:r>
      <w:r>
        <w:rPr>
          <w:sz w:val="20"/>
          <w:szCs w:val="20"/>
        </w:rPr>
        <w:t xml:space="preserve"> </w:t>
      </w:r>
      <w:r>
        <w:rPr>
          <w:spacing w:val="-4"/>
          <w:sz w:val="20"/>
          <w:szCs w:val="20"/>
        </w:rPr>
        <w:t>Заполняется при установлении показателей, характеризующих качество муниципальной услуги,  в общероссийских базовых перечнях услуг или региональном перечне услуг и работ.</w:t>
      </w:r>
    </w:p>
    <w:p w:rsidR="00D96928" w:rsidRDefault="00D96928" w:rsidP="00D96928">
      <w:pPr>
        <w:ind w:firstLine="708"/>
        <w:jc w:val="both"/>
        <w:rPr>
          <w:spacing w:val="-4"/>
          <w:sz w:val="20"/>
          <w:szCs w:val="20"/>
        </w:rPr>
      </w:pPr>
      <w:r>
        <w:rPr>
          <w:spacing w:val="-4"/>
          <w:sz w:val="20"/>
          <w:szCs w:val="20"/>
          <w:vertAlign w:val="superscript"/>
        </w:rPr>
        <w:t>3</w:t>
      </w:r>
      <w:r>
        <w:rPr>
          <w:color w:val="FFFFFF"/>
          <w:spacing w:val="-4"/>
          <w:sz w:val="20"/>
          <w:szCs w:val="20"/>
        </w:rPr>
        <w:t>_</w:t>
      </w:r>
      <w:r>
        <w:rPr>
          <w:spacing w:val="-4"/>
          <w:sz w:val="20"/>
          <w:szCs w:val="20"/>
        </w:rPr>
        <w:t>Формируется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D96928" w:rsidRDefault="00D96928" w:rsidP="00D96928">
      <w:pPr>
        <w:ind w:firstLine="708"/>
        <w:jc w:val="both"/>
        <w:rPr>
          <w:spacing w:val="-4"/>
          <w:sz w:val="20"/>
          <w:szCs w:val="20"/>
        </w:rPr>
      </w:pPr>
      <w:r>
        <w:rPr>
          <w:spacing w:val="-4"/>
          <w:sz w:val="20"/>
          <w:szCs w:val="20"/>
          <w:vertAlign w:val="superscript"/>
        </w:rPr>
        <w:t>4</w:t>
      </w:r>
      <w:r>
        <w:rPr>
          <w:spacing w:val="-4"/>
          <w:sz w:val="20"/>
          <w:szCs w:val="20"/>
        </w:rPr>
        <w:t>_Заполняется при установлении показателей, характеризующих качество работы, в региональном перечне услуг и работ.</w:t>
      </w:r>
    </w:p>
    <w:p w:rsidR="00A72422" w:rsidRPr="00253BB7" w:rsidRDefault="00D96928" w:rsidP="00D96928">
      <w:pPr>
        <w:rPr>
          <w:sz w:val="20"/>
          <w:szCs w:val="20"/>
          <w:lang w:eastAsia="en-US"/>
        </w:rPr>
      </w:pPr>
      <w:r>
        <w:rPr>
          <w:spacing w:val="-4"/>
          <w:sz w:val="20"/>
          <w:szCs w:val="20"/>
          <w:vertAlign w:val="superscript"/>
        </w:rPr>
        <w:t>5</w:t>
      </w:r>
      <w:r>
        <w:rPr>
          <w:color w:val="FFFFFF"/>
          <w:spacing w:val="-4"/>
          <w:sz w:val="20"/>
          <w:szCs w:val="20"/>
        </w:rPr>
        <w:t>_</w:t>
      </w:r>
      <w:r>
        <w:rPr>
          <w:spacing w:val="-4"/>
          <w:sz w:val="20"/>
          <w:szCs w:val="20"/>
        </w:rPr>
        <w:t>Заполняется в целом по муниципальному заданию.</w:t>
      </w:r>
    </w:p>
    <w:sectPr w:rsidR="00A72422" w:rsidRPr="00253BB7" w:rsidSect="00AD4864">
      <w:pgSz w:w="16838" w:h="11906" w:orient="landscape"/>
      <w:pgMar w:top="1134" w:right="851" w:bottom="1134" w:left="1418" w:header="567" w:footer="709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03C7" w:rsidRDefault="00CB03C7">
      <w:r>
        <w:separator/>
      </w:r>
    </w:p>
  </w:endnote>
  <w:endnote w:type="continuationSeparator" w:id="1">
    <w:p w:rsidR="00CB03C7" w:rsidRDefault="00CB03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">
    <w:altName w:val="Arial"/>
    <w:charset w:val="00"/>
    <w:family w:val="swiss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03C7" w:rsidRDefault="00CB03C7">
      <w:r>
        <w:separator/>
      </w:r>
    </w:p>
  </w:footnote>
  <w:footnote w:type="continuationSeparator" w:id="1">
    <w:p w:rsidR="00CB03C7" w:rsidRDefault="00CB03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17AC9"/>
    <w:multiLevelType w:val="hybridMultilevel"/>
    <w:tmpl w:val="8F80A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0445B2"/>
    <w:multiLevelType w:val="hybridMultilevel"/>
    <w:tmpl w:val="7F685E36"/>
    <w:lvl w:ilvl="0" w:tplc="2A2C5C32">
      <w:start w:val="1"/>
      <w:numFmt w:val="decimal"/>
      <w:lvlText w:val="%1."/>
      <w:lvlJc w:val="left"/>
      <w:pPr>
        <w:ind w:left="1065" w:hanging="7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57C2"/>
    <w:rsid w:val="00003FFD"/>
    <w:rsid w:val="0000480F"/>
    <w:rsid w:val="00034036"/>
    <w:rsid w:val="00046E65"/>
    <w:rsid w:val="00047744"/>
    <w:rsid w:val="0005726F"/>
    <w:rsid w:val="00064996"/>
    <w:rsid w:val="0006586B"/>
    <w:rsid w:val="00070DF3"/>
    <w:rsid w:val="00073BF7"/>
    <w:rsid w:val="00087027"/>
    <w:rsid w:val="000A1D7C"/>
    <w:rsid w:val="000A2DEC"/>
    <w:rsid w:val="000B035F"/>
    <w:rsid w:val="000B0456"/>
    <w:rsid w:val="000B16EC"/>
    <w:rsid w:val="000B54B4"/>
    <w:rsid w:val="000C094E"/>
    <w:rsid w:val="000C4041"/>
    <w:rsid w:val="000C74AB"/>
    <w:rsid w:val="000D7C6E"/>
    <w:rsid w:val="000E3790"/>
    <w:rsid w:val="0010027A"/>
    <w:rsid w:val="00100759"/>
    <w:rsid w:val="001022EA"/>
    <w:rsid w:val="00106DD1"/>
    <w:rsid w:val="00107B5E"/>
    <w:rsid w:val="00107C30"/>
    <w:rsid w:val="001111B0"/>
    <w:rsid w:val="001123F0"/>
    <w:rsid w:val="00126F70"/>
    <w:rsid w:val="00132D87"/>
    <w:rsid w:val="0013377D"/>
    <w:rsid w:val="0014012D"/>
    <w:rsid w:val="00141146"/>
    <w:rsid w:val="00146BB8"/>
    <w:rsid w:val="00154A1B"/>
    <w:rsid w:val="0016546E"/>
    <w:rsid w:val="00166C0E"/>
    <w:rsid w:val="00166DE9"/>
    <w:rsid w:val="0016799C"/>
    <w:rsid w:val="00171D9F"/>
    <w:rsid w:val="00194D27"/>
    <w:rsid w:val="001A354E"/>
    <w:rsid w:val="001B184D"/>
    <w:rsid w:val="001B2512"/>
    <w:rsid w:val="001B581D"/>
    <w:rsid w:val="001C4D15"/>
    <w:rsid w:val="001C6C80"/>
    <w:rsid w:val="001D2CB4"/>
    <w:rsid w:val="001D3E13"/>
    <w:rsid w:val="001D4572"/>
    <w:rsid w:val="001D612E"/>
    <w:rsid w:val="001E742F"/>
    <w:rsid w:val="001F18A7"/>
    <w:rsid w:val="001F2275"/>
    <w:rsid w:val="001F6B1D"/>
    <w:rsid w:val="002023C5"/>
    <w:rsid w:val="00213822"/>
    <w:rsid w:val="00215ED1"/>
    <w:rsid w:val="00232E5F"/>
    <w:rsid w:val="00234B19"/>
    <w:rsid w:val="0024161C"/>
    <w:rsid w:val="00253BB7"/>
    <w:rsid w:val="00274702"/>
    <w:rsid w:val="00283066"/>
    <w:rsid w:val="0028312B"/>
    <w:rsid w:val="002930A0"/>
    <w:rsid w:val="0029462B"/>
    <w:rsid w:val="002A7AE7"/>
    <w:rsid w:val="002B14BE"/>
    <w:rsid w:val="002B3B85"/>
    <w:rsid w:val="002C31DD"/>
    <w:rsid w:val="002C66C5"/>
    <w:rsid w:val="002D308D"/>
    <w:rsid w:val="002D5C83"/>
    <w:rsid w:val="002E5635"/>
    <w:rsid w:val="002E6057"/>
    <w:rsid w:val="003174A1"/>
    <w:rsid w:val="00320CB2"/>
    <w:rsid w:val="003258D2"/>
    <w:rsid w:val="00332796"/>
    <w:rsid w:val="00334E1F"/>
    <w:rsid w:val="00353C03"/>
    <w:rsid w:val="00360B4D"/>
    <w:rsid w:val="0036443F"/>
    <w:rsid w:val="0037408E"/>
    <w:rsid w:val="00393566"/>
    <w:rsid w:val="00394DD5"/>
    <w:rsid w:val="00396FE7"/>
    <w:rsid w:val="003A049B"/>
    <w:rsid w:val="003A5D2E"/>
    <w:rsid w:val="003B77C7"/>
    <w:rsid w:val="003C1A7E"/>
    <w:rsid w:val="003C2EC9"/>
    <w:rsid w:val="003D26F1"/>
    <w:rsid w:val="003D4125"/>
    <w:rsid w:val="003D5E17"/>
    <w:rsid w:val="003D7F9D"/>
    <w:rsid w:val="003F4D94"/>
    <w:rsid w:val="00400103"/>
    <w:rsid w:val="004006AC"/>
    <w:rsid w:val="0040465F"/>
    <w:rsid w:val="00405E68"/>
    <w:rsid w:val="004120FA"/>
    <w:rsid w:val="0041498E"/>
    <w:rsid w:val="00421724"/>
    <w:rsid w:val="00424212"/>
    <w:rsid w:val="00437246"/>
    <w:rsid w:val="004420CF"/>
    <w:rsid w:val="0045476B"/>
    <w:rsid w:val="00455183"/>
    <w:rsid w:val="004574BA"/>
    <w:rsid w:val="0047110D"/>
    <w:rsid w:val="00484D56"/>
    <w:rsid w:val="00484FAC"/>
    <w:rsid w:val="004852EC"/>
    <w:rsid w:val="00497DE7"/>
    <w:rsid w:val="004A0300"/>
    <w:rsid w:val="004A07FA"/>
    <w:rsid w:val="004A5474"/>
    <w:rsid w:val="004A737C"/>
    <w:rsid w:val="004C0200"/>
    <w:rsid w:val="004C169E"/>
    <w:rsid w:val="004C19B8"/>
    <w:rsid w:val="004C46C4"/>
    <w:rsid w:val="004F2CD4"/>
    <w:rsid w:val="004F567B"/>
    <w:rsid w:val="004F6500"/>
    <w:rsid w:val="004F6E80"/>
    <w:rsid w:val="00507F94"/>
    <w:rsid w:val="005124DD"/>
    <w:rsid w:val="00514F5A"/>
    <w:rsid w:val="005241CE"/>
    <w:rsid w:val="00532518"/>
    <w:rsid w:val="005331B2"/>
    <w:rsid w:val="00533D39"/>
    <w:rsid w:val="005445BD"/>
    <w:rsid w:val="00546292"/>
    <w:rsid w:val="00560F3E"/>
    <w:rsid w:val="0056190A"/>
    <w:rsid w:val="0056265A"/>
    <w:rsid w:val="00563EEA"/>
    <w:rsid w:val="00572C10"/>
    <w:rsid w:val="0058300C"/>
    <w:rsid w:val="00590646"/>
    <w:rsid w:val="00594E93"/>
    <w:rsid w:val="00596088"/>
    <w:rsid w:val="005A26F9"/>
    <w:rsid w:val="005A5FEF"/>
    <w:rsid w:val="005B35E6"/>
    <w:rsid w:val="005C4820"/>
    <w:rsid w:val="005C717F"/>
    <w:rsid w:val="005D35AE"/>
    <w:rsid w:val="005E4104"/>
    <w:rsid w:val="005F1322"/>
    <w:rsid w:val="005F2F96"/>
    <w:rsid w:val="005F6140"/>
    <w:rsid w:val="005F727A"/>
    <w:rsid w:val="00611FC9"/>
    <w:rsid w:val="00617BE6"/>
    <w:rsid w:val="006349D7"/>
    <w:rsid w:val="0064361A"/>
    <w:rsid w:val="006455DE"/>
    <w:rsid w:val="00645F18"/>
    <w:rsid w:val="00651F54"/>
    <w:rsid w:val="00653422"/>
    <w:rsid w:val="0067103C"/>
    <w:rsid w:val="006726C0"/>
    <w:rsid w:val="0068317A"/>
    <w:rsid w:val="00687AD2"/>
    <w:rsid w:val="00695EA4"/>
    <w:rsid w:val="00697902"/>
    <w:rsid w:val="006A1273"/>
    <w:rsid w:val="006A2920"/>
    <w:rsid w:val="006A4997"/>
    <w:rsid w:val="006A6533"/>
    <w:rsid w:val="006B294D"/>
    <w:rsid w:val="006B7A22"/>
    <w:rsid w:val="006C45AC"/>
    <w:rsid w:val="006C4B29"/>
    <w:rsid w:val="006D20AB"/>
    <w:rsid w:val="006D4F6C"/>
    <w:rsid w:val="006E1A3F"/>
    <w:rsid w:val="006E272E"/>
    <w:rsid w:val="006F227D"/>
    <w:rsid w:val="006F6616"/>
    <w:rsid w:val="00701D71"/>
    <w:rsid w:val="00702ADB"/>
    <w:rsid w:val="007302CD"/>
    <w:rsid w:val="007363C4"/>
    <w:rsid w:val="00740876"/>
    <w:rsid w:val="00747370"/>
    <w:rsid w:val="0075171B"/>
    <w:rsid w:val="00755F16"/>
    <w:rsid w:val="00760F53"/>
    <w:rsid w:val="007726C9"/>
    <w:rsid w:val="00772D22"/>
    <w:rsid w:val="00772F29"/>
    <w:rsid w:val="0077716A"/>
    <w:rsid w:val="007819DA"/>
    <w:rsid w:val="0079738B"/>
    <w:rsid w:val="007B04A3"/>
    <w:rsid w:val="007B361D"/>
    <w:rsid w:val="007B4BCC"/>
    <w:rsid w:val="007D4220"/>
    <w:rsid w:val="007E0A5A"/>
    <w:rsid w:val="007E572F"/>
    <w:rsid w:val="007E7472"/>
    <w:rsid w:val="007F5C3F"/>
    <w:rsid w:val="00802BE8"/>
    <w:rsid w:val="008067F9"/>
    <w:rsid w:val="00815DD3"/>
    <w:rsid w:val="008267E3"/>
    <w:rsid w:val="00830379"/>
    <w:rsid w:val="00830720"/>
    <w:rsid w:val="0083779E"/>
    <w:rsid w:val="008557B7"/>
    <w:rsid w:val="00856C2C"/>
    <w:rsid w:val="0085767D"/>
    <w:rsid w:val="00857AB0"/>
    <w:rsid w:val="00862064"/>
    <w:rsid w:val="00870E6D"/>
    <w:rsid w:val="00877518"/>
    <w:rsid w:val="00882A19"/>
    <w:rsid w:val="00890994"/>
    <w:rsid w:val="00897863"/>
    <w:rsid w:val="008D269D"/>
    <w:rsid w:val="008D3ED7"/>
    <w:rsid w:val="008F0A2F"/>
    <w:rsid w:val="008F7195"/>
    <w:rsid w:val="008F78D6"/>
    <w:rsid w:val="009030EC"/>
    <w:rsid w:val="00905465"/>
    <w:rsid w:val="00906C48"/>
    <w:rsid w:val="00915B4A"/>
    <w:rsid w:val="0091716F"/>
    <w:rsid w:val="00931774"/>
    <w:rsid w:val="00936BC8"/>
    <w:rsid w:val="00945373"/>
    <w:rsid w:val="009503D0"/>
    <w:rsid w:val="009523EE"/>
    <w:rsid w:val="0097374A"/>
    <w:rsid w:val="00974F26"/>
    <w:rsid w:val="00975219"/>
    <w:rsid w:val="009764E6"/>
    <w:rsid w:val="009765C3"/>
    <w:rsid w:val="00985A1D"/>
    <w:rsid w:val="00987613"/>
    <w:rsid w:val="00996A1B"/>
    <w:rsid w:val="009B7BB2"/>
    <w:rsid w:val="009C1687"/>
    <w:rsid w:val="009C4A57"/>
    <w:rsid w:val="009D39F9"/>
    <w:rsid w:val="009D627B"/>
    <w:rsid w:val="009D7DCE"/>
    <w:rsid w:val="009F5863"/>
    <w:rsid w:val="00A023AF"/>
    <w:rsid w:val="00A02F28"/>
    <w:rsid w:val="00A04702"/>
    <w:rsid w:val="00A12A2F"/>
    <w:rsid w:val="00A207B2"/>
    <w:rsid w:val="00A22940"/>
    <w:rsid w:val="00A24B52"/>
    <w:rsid w:val="00A252E5"/>
    <w:rsid w:val="00A27A38"/>
    <w:rsid w:val="00A43921"/>
    <w:rsid w:val="00A46FEA"/>
    <w:rsid w:val="00A577EE"/>
    <w:rsid w:val="00A704E4"/>
    <w:rsid w:val="00A711DF"/>
    <w:rsid w:val="00A72422"/>
    <w:rsid w:val="00A74ACD"/>
    <w:rsid w:val="00A75FBA"/>
    <w:rsid w:val="00A80B32"/>
    <w:rsid w:val="00A90E3D"/>
    <w:rsid w:val="00A971C0"/>
    <w:rsid w:val="00AB1018"/>
    <w:rsid w:val="00AB6AC9"/>
    <w:rsid w:val="00AD27B5"/>
    <w:rsid w:val="00AD4864"/>
    <w:rsid w:val="00AF14D4"/>
    <w:rsid w:val="00AF6809"/>
    <w:rsid w:val="00AF6A36"/>
    <w:rsid w:val="00B00227"/>
    <w:rsid w:val="00B07B89"/>
    <w:rsid w:val="00B15EA5"/>
    <w:rsid w:val="00B212E5"/>
    <w:rsid w:val="00B2313B"/>
    <w:rsid w:val="00B272A6"/>
    <w:rsid w:val="00B33F3A"/>
    <w:rsid w:val="00B3617A"/>
    <w:rsid w:val="00B36D1D"/>
    <w:rsid w:val="00B40BE2"/>
    <w:rsid w:val="00B40C33"/>
    <w:rsid w:val="00B5245B"/>
    <w:rsid w:val="00B64F28"/>
    <w:rsid w:val="00B847D6"/>
    <w:rsid w:val="00B86570"/>
    <w:rsid w:val="00B92123"/>
    <w:rsid w:val="00BA008E"/>
    <w:rsid w:val="00BA5AB1"/>
    <w:rsid w:val="00BB6E08"/>
    <w:rsid w:val="00BC5717"/>
    <w:rsid w:val="00BC68A1"/>
    <w:rsid w:val="00BC7BDB"/>
    <w:rsid w:val="00BD0F46"/>
    <w:rsid w:val="00BD1026"/>
    <w:rsid w:val="00BD1833"/>
    <w:rsid w:val="00BD4169"/>
    <w:rsid w:val="00BE5663"/>
    <w:rsid w:val="00BE5BF6"/>
    <w:rsid w:val="00BF2572"/>
    <w:rsid w:val="00BF4956"/>
    <w:rsid w:val="00BF5CDE"/>
    <w:rsid w:val="00C034E2"/>
    <w:rsid w:val="00C042F3"/>
    <w:rsid w:val="00C13982"/>
    <w:rsid w:val="00C3063F"/>
    <w:rsid w:val="00C31B56"/>
    <w:rsid w:val="00C3238F"/>
    <w:rsid w:val="00C32438"/>
    <w:rsid w:val="00C35786"/>
    <w:rsid w:val="00C3745E"/>
    <w:rsid w:val="00C4206F"/>
    <w:rsid w:val="00C42903"/>
    <w:rsid w:val="00C51E7E"/>
    <w:rsid w:val="00C70162"/>
    <w:rsid w:val="00C83201"/>
    <w:rsid w:val="00C84587"/>
    <w:rsid w:val="00CA03B8"/>
    <w:rsid w:val="00CA4DF0"/>
    <w:rsid w:val="00CA57CD"/>
    <w:rsid w:val="00CA7A77"/>
    <w:rsid w:val="00CB03C7"/>
    <w:rsid w:val="00CB098B"/>
    <w:rsid w:val="00CB2110"/>
    <w:rsid w:val="00CB47BC"/>
    <w:rsid w:val="00CB4849"/>
    <w:rsid w:val="00CC0871"/>
    <w:rsid w:val="00CC5C5D"/>
    <w:rsid w:val="00CD5991"/>
    <w:rsid w:val="00CD6F6E"/>
    <w:rsid w:val="00CE4995"/>
    <w:rsid w:val="00CF30AC"/>
    <w:rsid w:val="00CF34B0"/>
    <w:rsid w:val="00D051AF"/>
    <w:rsid w:val="00D069D0"/>
    <w:rsid w:val="00D07D46"/>
    <w:rsid w:val="00D22E68"/>
    <w:rsid w:val="00D36036"/>
    <w:rsid w:val="00D37502"/>
    <w:rsid w:val="00D4477B"/>
    <w:rsid w:val="00D57C6E"/>
    <w:rsid w:val="00D62F58"/>
    <w:rsid w:val="00D77351"/>
    <w:rsid w:val="00D83469"/>
    <w:rsid w:val="00D96928"/>
    <w:rsid w:val="00DA602B"/>
    <w:rsid w:val="00DB5773"/>
    <w:rsid w:val="00DE075A"/>
    <w:rsid w:val="00DE0C3A"/>
    <w:rsid w:val="00DF56AE"/>
    <w:rsid w:val="00E003EC"/>
    <w:rsid w:val="00E01326"/>
    <w:rsid w:val="00E01CF4"/>
    <w:rsid w:val="00E14F6C"/>
    <w:rsid w:val="00E14F90"/>
    <w:rsid w:val="00E21ADF"/>
    <w:rsid w:val="00E224D3"/>
    <w:rsid w:val="00E36ADC"/>
    <w:rsid w:val="00E427CE"/>
    <w:rsid w:val="00E43602"/>
    <w:rsid w:val="00E500F8"/>
    <w:rsid w:val="00E538F2"/>
    <w:rsid w:val="00E54FF9"/>
    <w:rsid w:val="00E551A3"/>
    <w:rsid w:val="00E5623F"/>
    <w:rsid w:val="00E62D98"/>
    <w:rsid w:val="00E62E46"/>
    <w:rsid w:val="00E645B6"/>
    <w:rsid w:val="00E657C2"/>
    <w:rsid w:val="00E77DD8"/>
    <w:rsid w:val="00E8043D"/>
    <w:rsid w:val="00E908E6"/>
    <w:rsid w:val="00E922DE"/>
    <w:rsid w:val="00E96CCD"/>
    <w:rsid w:val="00EA2093"/>
    <w:rsid w:val="00EA20B5"/>
    <w:rsid w:val="00EA21F3"/>
    <w:rsid w:val="00EA248E"/>
    <w:rsid w:val="00EB1E33"/>
    <w:rsid w:val="00EB2324"/>
    <w:rsid w:val="00EB3426"/>
    <w:rsid w:val="00ED1E2E"/>
    <w:rsid w:val="00EE0443"/>
    <w:rsid w:val="00EE0AEA"/>
    <w:rsid w:val="00EE26A6"/>
    <w:rsid w:val="00EF181C"/>
    <w:rsid w:val="00EF433A"/>
    <w:rsid w:val="00EF6AC4"/>
    <w:rsid w:val="00EF6E69"/>
    <w:rsid w:val="00F01AAB"/>
    <w:rsid w:val="00F119CA"/>
    <w:rsid w:val="00F12B05"/>
    <w:rsid w:val="00F1425C"/>
    <w:rsid w:val="00F33C1C"/>
    <w:rsid w:val="00F408FA"/>
    <w:rsid w:val="00F41CB3"/>
    <w:rsid w:val="00F450D7"/>
    <w:rsid w:val="00F47308"/>
    <w:rsid w:val="00F53C57"/>
    <w:rsid w:val="00F55A81"/>
    <w:rsid w:val="00F61F6D"/>
    <w:rsid w:val="00F64FE4"/>
    <w:rsid w:val="00F66F1A"/>
    <w:rsid w:val="00F709FD"/>
    <w:rsid w:val="00F71DFA"/>
    <w:rsid w:val="00F818E3"/>
    <w:rsid w:val="00F86AAA"/>
    <w:rsid w:val="00F87A18"/>
    <w:rsid w:val="00F91C53"/>
    <w:rsid w:val="00F977AB"/>
    <w:rsid w:val="00FA158F"/>
    <w:rsid w:val="00FB5E42"/>
    <w:rsid w:val="00FC03AC"/>
    <w:rsid w:val="00FD3350"/>
    <w:rsid w:val="00FD6BD1"/>
    <w:rsid w:val="00FF4730"/>
    <w:rsid w:val="00FF6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endnote text" w:uiPriority="99"/>
    <w:lsdException w:name="Title" w:qFormat="1"/>
    <w:lsdException w:name="Subtitle" w:qFormat="1"/>
    <w:lsdException w:name="Body Text 2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1326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E0132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01326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E0132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106DD1"/>
    <w:pPr>
      <w:keepNext/>
      <w:jc w:val="center"/>
      <w:outlineLvl w:val="4"/>
    </w:pPr>
    <w:rPr>
      <w:b/>
      <w:cap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E01326"/>
    <w:pPr>
      <w:widowControl w:val="0"/>
      <w:jc w:val="center"/>
    </w:pPr>
    <w:rPr>
      <w:rFonts w:ascii="Pragmatica" w:hAnsi="Pragmatica"/>
      <w:b/>
      <w:sz w:val="24"/>
      <w:szCs w:val="20"/>
    </w:rPr>
  </w:style>
  <w:style w:type="paragraph" w:styleId="31">
    <w:name w:val="Body Text 3"/>
    <w:basedOn w:val="a"/>
    <w:link w:val="32"/>
    <w:rsid w:val="00E01326"/>
    <w:pPr>
      <w:widowControl w:val="0"/>
      <w:jc w:val="both"/>
    </w:pPr>
    <w:rPr>
      <w:b/>
      <w:sz w:val="24"/>
      <w:szCs w:val="20"/>
    </w:rPr>
  </w:style>
  <w:style w:type="table" w:styleId="a4">
    <w:name w:val="Table Grid"/>
    <w:basedOn w:val="a1"/>
    <w:rsid w:val="00E01326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 Знак Знак Знак Знак"/>
    <w:basedOn w:val="a"/>
    <w:rsid w:val="006F6616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footer"/>
    <w:basedOn w:val="a"/>
    <w:link w:val="a7"/>
    <w:rsid w:val="006F661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F6616"/>
  </w:style>
  <w:style w:type="paragraph" w:styleId="a9">
    <w:name w:val="Document Map"/>
    <w:basedOn w:val="a"/>
    <w:link w:val="aa"/>
    <w:semiHidden/>
    <w:rsid w:val="007F5C3F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b">
    <w:name w:val="Знак Знак Знак Знак Знак Знак Знак Знак Знак Знак Знак Знак"/>
    <w:basedOn w:val="a"/>
    <w:rsid w:val="00A12A2F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 Знак Знак Знак1 Знак"/>
    <w:basedOn w:val="a"/>
    <w:rsid w:val="00830379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header"/>
    <w:basedOn w:val="a"/>
    <w:link w:val="ad"/>
    <w:uiPriority w:val="99"/>
    <w:rsid w:val="00EB3426"/>
    <w:pPr>
      <w:tabs>
        <w:tab w:val="center" w:pos="4677"/>
        <w:tab w:val="right" w:pos="9355"/>
      </w:tabs>
    </w:pPr>
  </w:style>
  <w:style w:type="paragraph" w:styleId="ae">
    <w:name w:val="Body Text"/>
    <w:basedOn w:val="a"/>
    <w:link w:val="af"/>
    <w:rsid w:val="00437246"/>
    <w:pPr>
      <w:spacing w:after="120"/>
    </w:pPr>
  </w:style>
  <w:style w:type="character" w:customStyle="1" w:styleId="af">
    <w:name w:val="Основной текст Знак"/>
    <w:link w:val="ae"/>
    <w:rsid w:val="00437246"/>
    <w:rPr>
      <w:sz w:val="28"/>
      <w:szCs w:val="28"/>
    </w:rPr>
  </w:style>
  <w:style w:type="character" w:customStyle="1" w:styleId="10">
    <w:name w:val="Заголовок 1 Знак"/>
    <w:link w:val="1"/>
    <w:rsid w:val="0043724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437246"/>
    <w:rPr>
      <w:sz w:val="28"/>
    </w:rPr>
  </w:style>
  <w:style w:type="character" w:styleId="af0">
    <w:name w:val="Hyperlink"/>
    <w:basedOn w:val="a0"/>
    <w:rsid w:val="002930A0"/>
    <w:rPr>
      <w:color w:val="0000FF"/>
      <w:u w:val="single"/>
    </w:rPr>
  </w:style>
  <w:style w:type="character" w:styleId="af1">
    <w:name w:val="Emphasis"/>
    <w:basedOn w:val="a0"/>
    <w:qFormat/>
    <w:rsid w:val="002930A0"/>
    <w:rPr>
      <w:i/>
      <w:iCs/>
    </w:rPr>
  </w:style>
  <w:style w:type="character" w:customStyle="1" w:styleId="af2">
    <w:name w:val="Гипертекстовая ссылка"/>
    <w:basedOn w:val="a0"/>
    <w:rsid w:val="0083779E"/>
    <w:rPr>
      <w:rFonts w:cs="Times New Roman"/>
      <w:b/>
      <w:color w:val="106BBE"/>
    </w:rPr>
  </w:style>
  <w:style w:type="paragraph" w:customStyle="1" w:styleId="af3">
    <w:name w:val="Нормальный (таблица)"/>
    <w:basedOn w:val="a"/>
    <w:next w:val="a"/>
    <w:rsid w:val="0083779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4">
    <w:name w:val="Прижатый влево"/>
    <w:basedOn w:val="a"/>
    <w:next w:val="a"/>
    <w:rsid w:val="0083779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b-serp-urlitem1">
    <w:name w:val="b-serp-url__item1"/>
    <w:basedOn w:val="a0"/>
    <w:rsid w:val="0083779E"/>
  </w:style>
  <w:style w:type="character" w:customStyle="1" w:styleId="50">
    <w:name w:val="Заголовок 5 Знак"/>
    <w:basedOn w:val="a0"/>
    <w:link w:val="5"/>
    <w:rsid w:val="00106DD1"/>
    <w:rPr>
      <w:b/>
      <w:caps/>
      <w:sz w:val="48"/>
    </w:rPr>
  </w:style>
  <w:style w:type="paragraph" w:customStyle="1" w:styleId="ConsPlusTitle">
    <w:name w:val="ConsPlusTitle"/>
    <w:rsid w:val="00106DD1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5">
    <w:name w:val="footnote text"/>
    <w:basedOn w:val="a"/>
    <w:link w:val="af6"/>
    <w:rsid w:val="00106DD1"/>
    <w:rPr>
      <w:sz w:val="20"/>
      <w:szCs w:val="20"/>
      <w:lang w:val="en-US" w:eastAsia="en-US"/>
    </w:rPr>
  </w:style>
  <w:style w:type="character" w:customStyle="1" w:styleId="af6">
    <w:name w:val="Текст сноски Знак"/>
    <w:basedOn w:val="a0"/>
    <w:link w:val="af5"/>
    <w:rsid w:val="00106DD1"/>
    <w:rPr>
      <w:lang w:val="en-US" w:eastAsia="en-US"/>
    </w:rPr>
  </w:style>
  <w:style w:type="character" w:styleId="af7">
    <w:name w:val="footnote reference"/>
    <w:rsid w:val="00106DD1"/>
    <w:rPr>
      <w:vertAlign w:val="superscript"/>
    </w:rPr>
  </w:style>
  <w:style w:type="paragraph" w:styleId="af8">
    <w:name w:val="Body Text Indent"/>
    <w:basedOn w:val="a"/>
    <w:link w:val="af9"/>
    <w:rsid w:val="00106DD1"/>
    <w:pPr>
      <w:spacing w:after="120"/>
      <w:ind w:left="283"/>
      <w:jc w:val="both"/>
    </w:pPr>
    <w:rPr>
      <w:szCs w:val="24"/>
    </w:rPr>
  </w:style>
  <w:style w:type="character" w:customStyle="1" w:styleId="af9">
    <w:name w:val="Основной текст с отступом Знак"/>
    <w:basedOn w:val="a0"/>
    <w:link w:val="af8"/>
    <w:rsid w:val="00106DD1"/>
    <w:rPr>
      <w:sz w:val="28"/>
      <w:szCs w:val="24"/>
    </w:rPr>
  </w:style>
  <w:style w:type="paragraph" w:styleId="afa">
    <w:name w:val="Normal (Web)"/>
    <w:basedOn w:val="a"/>
    <w:rsid w:val="00106DD1"/>
    <w:pPr>
      <w:spacing w:after="200"/>
    </w:pPr>
    <w:rPr>
      <w:sz w:val="24"/>
      <w:szCs w:val="24"/>
    </w:rPr>
  </w:style>
  <w:style w:type="paragraph" w:customStyle="1" w:styleId="ConsPlusNormal">
    <w:name w:val="ConsPlusNormal"/>
    <w:rsid w:val="00106D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link w:val="22"/>
    <w:uiPriority w:val="99"/>
    <w:rsid w:val="00106DD1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106DD1"/>
  </w:style>
  <w:style w:type="paragraph" w:customStyle="1" w:styleId="ConsPlusCell">
    <w:name w:val="ConsPlusCell"/>
    <w:rsid w:val="00106DD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106D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b">
    <w:name w:val="Balloon Text"/>
    <w:basedOn w:val="a"/>
    <w:link w:val="afc"/>
    <w:rsid w:val="00106DD1"/>
    <w:rPr>
      <w:rFonts w:ascii="Tahoma" w:hAnsi="Tahoma" w:cs="Tahoma"/>
      <w:sz w:val="16"/>
      <w:szCs w:val="16"/>
      <w:lang w:val="en-US" w:eastAsia="en-US"/>
    </w:rPr>
  </w:style>
  <w:style w:type="character" w:customStyle="1" w:styleId="afc">
    <w:name w:val="Текст выноски Знак"/>
    <w:basedOn w:val="a0"/>
    <w:link w:val="afb"/>
    <w:rsid w:val="00106DD1"/>
    <w:rPr>
      <w:rFonts w:ascii="Tahoma" w:hAnsi="Tahoma" w:cs="Tahoma"/>
      <w:sz w:val="16"/>
      <w:szCs w:val="16"/>
      <w:lang w:val="en-US" w:eastAsia="en-US"/>
    </w:rPr>
  </w:style>
  <w:style w:type="paragraph" w:styleId="afd">
    <w:name w:val="List Paragraph"/>
    <w:basedOn w:val="a"/>
    <w:uiPriority w:val="34"/>
    <w:qFormat/>
    <w:rsid w:val="00106DD1"/>
    <w:pPr>
      <w:ind w:left="720"/>
      <w:contextualSpacing/>
    </w:pPr>
    <w:rPr>
      <w:sz w:val="24"/>
      <w:szCs w:val="24"/>
      <w:lang w:val="en-US"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106DD1"/>
    <w:rPr>
      <w:sz w:val="28"/>
      <w:szCs w:val="28"/>
    </w:rPr>
  </w:style>
  <w:style w:type="character" w:customStyle="1" w:styleId="30">
    <w:name w:val="Заголовок 3 Знак"/>
    <w:basedOn w:val="a0"/>
    <w:link w:val="3"/>
    <w:rsid w:val="00106DD1"/>
    <w:rPr>
      <w:rFonts w:ascii="Arial" w:hAnsi="Arial" w:cs="Arial"/>
      <w:b/>
      <w:bCs/>
      <w:sz w:val="26"/>
      <w:szCs w:val="26"/>
    </w:rPr>
  </w:style>
  <w:style w:type="paragraph" w:styleId="afe">
    <w:name w:val="No Spacing"/>
    <w:uiPriority w:val="1"/>
    <w:qFormat/>
    <w:rsid w:val="00106DD1"/>
    <w:rPr>
      <w:sz w:val="24"/>
      <w:szCs w:val="24"/>
      <w:lang w:val="en-US" w:eastAsia="en-US"/>
    </w:rPr>
  </w:style>
  <w:style w:type="numbering" w:customStyle="1" w:styleId="12">
    <w:name w:val="Нет списка1"/>
    <w:next w:val="a2"/>
    <w:uiPriority w:val="99"/>
    <w:semiHidden/>
    <w:unhideWhenUsed/>
    <w:rsid w:val="00106DD1"/>
  </w:style>
  <w:style w:type="paragraph" w:customStyle="1" w:styleId="ConsPlusDocList">
    <w:name w:val="ConsPlusDocList"/>
    <w:rsid w:val="00106DD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06DD1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06DD1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styleId="aff">
    <w:name w:val="endnote text"/>
    <w:basedOn w:val="a"/>
    <w:link w:val="aff0"/>
    <w:uiPriority w:val="99"/>
    <w:unhideWhenUsed/>
    <w:rsid w:val="00106DD1"/>
    <w:pPr>
      <w:jc w:val="both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106DD1"/>
    <w:rPr>
      <w:rFonts w:ascii="Calibri" w:eastAsia="Calibri" w:hAnsi="Calibri"/>
      <w:lang w:val="en-US" w:eastAsia="en-US"/>
    </w:rPr>
  </w:style>
  <w:style w:type="character" w:styleId="aff1">
    <w:name w:val="FollowedHyperlink"/>
    <w:basedOn w:val="a0"/>
    <w:uiPriority w:val="99"/>
    <w:unhideWhenUsed/>
    <w:rsid w:val="00421724"/>
    <w:rPr>
      <w:color w:val="800080"/>
      <w:u w:val="single"/>
    </w:rPr>
  </w:style>
  <w:style w:type="character" w:customStyle="1" w:styleId="a7">
    <w:name w:val="Нижний колонтитул Знак"/>
    <w:basedOn w:val="a0"/>
    <w:link w:val="a6"/>
    <w:rsid w:val="00421724"/>
    <w:rPr>
      <w:sz w:val="28"/>
      <w:szCs w:val="28"/>
    </w:rPr>
  </w:style>
  <w:style w:type="character" w:customStyle="1" w:styleId="32">
    <w:name w:val="Основной текст 3 Знак"/>
    <w:basedOn w:val="a0"/>
    <w:link w:val="31"/>
    <w:rsid w:val="00AD4864"/>
    <w:rPr>
      <w:b/>
      <w:sz w:val="24"/>
    </w:rPr>
  </w:style>
  <w:style w:type="character" w:customStyle="1" w:styleId="aa">
    <w:name w:val="Схема документа Знак"/>
    <w:basedOn w:val="a0"/>
    <w:link w:val="a9"/>
    <w:semiHidden/>
    <w:rsid w:val="00AD4864"/>
    <w:rPr>
      <w:rFonts w:ascii="Tahoma" w:hAnsi="Tahoma" w:cs="Tahoma"/>
      <w:shd w:val="clear" w:color="auto" w:fill="000080"/>
    </w:rPr>
  </w:style>
  <w:style w:type="character" w:customStyle="1" w:styleId="x1a">
    <w:name w:val="x1a"/>
    <w:basedOn w:val="a0"/>
    <w:rsid w:val="00CB09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venkya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yandex.ru/clck/jsredir?bu=kw62&amp;from=yandex.ru%3Bsearch%2F%3Bweb%3B%3B&amp;text=&amp;etext=2063.aJmVTPrhNadpRwToiuxU91dR8cayWm0MnoMBrE1aCxtO3TotLEh6BdWFuVKFWq-mienMh7Wc4vfinH_z5nwgTw.4b9893402115ccd25510742a522bab832040ec88&amp;uuid=&amp;state=PEtFfuTeVD4jaxywoSUvtB2i7c0_vxGd2E9eR729KuIQGpPxcKWQSHSdfi63Is_-FTQakDLX4Cm898924SG_gw3_Ej3CZklP&amp;&amp;cst=AiuY0DBWFJ7q0qcCggtsKQxbr6b9qDQLPZyE9JDQGAZGCj8tQPCPDNBFggGiMT-CsM8hWOutdRR6VP21vBJLEDviuC3NkiKJtE4OTEvEA5cmrAYpooKYc1GxVta2urA7yVL1BRzy8-D_3jSgA1wlejq6gLRwIRrjgcPfjqnlkjVtshXOy3o3cDZnWIkHRW3oXOGTyMDuXlBgC8mE8Z20ggmNv2XyfMxi83h9tT6nBUkJhiLrtt12hvgXYqZCo8qprngUjSRdRMJZoJs0h2-2UArC6pwcPHPAYXsCCZwsoVpfQDWsK7SWgf5irxbEyQJXP16qvwCgFk6jQPykraq7EThC_0RDeWJSpsV6t0sRnxEGdWKZKeXF6y7lB9HLE02hhc51_VOhW6P5HuRK-GFaLlVaaTtMvYPmlG4VP8_I8pvMLjmxq0SypGhOMoqLy5f4wR_MMkubMm2WYrX_QNY8PL_u49fGEeF-x5BxhhRWRocULTUefCVCznsvtVaJT9Y5NC0usqXRJMTMEmXKtnE2_xU_0CWZTZ0RawovY-vVEABeHjVLiLHoLgz6BPEaX7UrfYLRiW8n-Xv2BhJqRVjtm339ZUCmZlQ_es__km4wwZYXTbhSOASBxoOSp0y2TrmwtjxJq1O8Cnrc-rzGdU3Gs2F8EqF8-de5B89u7cjv2VagQs1fIbzpChbmZTcOOg8qn4TwToELVvRvjxyqKGeIbCDnblRFjkQehHSuTp53jzMmHQJklJ-WrWLPXjHv3DhRDzWWFoatoEQFEL9u9tp4-bJJgcMTrqQyxiqbutpyudpc71yqUPGo-SgzF1hfP97T39d8jah0Hc_q6BqgqxlPx2JFlreJAxRazYyPWlop-wpQg8hs_kONrWuEQzlLmL6-jHbqYT2ldLiBG-2zA7ZgaBbbHa0j3FNeQrSX5CfkWpg44aFzYQ55WQ2aB7ZGpzRt&amp;data=UlNrNmk5WktYejR0eWJFYk1LdmtxbktHb2xVQl8zWnhYckFiNzM3VDhyazRoY2ZQY3VuY3BjWE1fM01fbkVrUUZyUVM0OC1LVEtIUHVDX3ZXZndxTUlNNGplQU0zWDJkR0tfZEl0aXQ4aEUs&amp;sign=23df4be7ef48d350f2d6a671bceed1c7&amp;keyno=0&amp;b64e=2&amp;ref=orjY4mGPRjk5boDnW0uvlrrd71vZw9kpVBUyA8nmgRHuT5JuWrkaR01yn3W4rNMWVPyYtB2P0N5eyeoEw1uKy4laNtmDX6Wqmf-2zDTg8YranCbkFGHyqYaexBHC4Om6Uouo_ihxhp7KeLF4-UVeQywzPGgd8BnX8MCD-Af2Lc6fqzFdgsHyKNtTOvkk5GeCFZzX60Flzk284pdZgTEU-UVLmTZIxpOH&amp;l10n=ru&amp;rp=1&amp;cts=1550199841233&amp;mc=5.415658339996794&amp;hdtime=13491.5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C1B13-C94B-4996-93C4-E4C8468B6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2914</Words>
  <Characters>16613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,</Company>
  <LinksUpToDate>false</LinksUpToDate>
  <CharactersWithSpaces>19489</CharactersWithSpaces>
  <SharedDoc>false</SharedDoc>
  <HLinks>
    <vt:vector size="12" baseType="variant">
      <vt:variant>
        <vt:i4>3801177</vt:i4>
      </vt:variant>
      <vt:variant>
        <vt:i4>3</vt:i4>
      </vt:variant>
      <vt:variant>
        <vt:i4>0</vt:i4>
      </vt:variant>
      <vt:variant>
        <vt:i4>5</vt:i4>
      </vt:variant>
      <vt:variant>
        <vt:lpwstr>http://yandex.ru/clck/jsredir?from=yandex.ru%3Byandsearch%3Bweb%3B%3B&amp;text=&amp;etext=340.y7Ib_mT-YtPPvACWw1Fw8Mpr_xwW20NwQW8X6_I7JQk5r3xbyT2Pw2oyBGGAOXrAiv6hCn_geYUy7IRd7hupzTeZPe-siZgALMU8lLV5I8XlRPlIwc82fRg6lQN-xITDURLcehLWkb61kpkwDtjEhTb3Ib9_PLARQG00gcmSFiw.54b5470c7b40b3e8c317210da28cbd0ba3de0e72&amp;uuid=&amp;state=AiuY0DBWFJ4ePaEse6rgeKdnI0e4oXuRYo0IEhrXr7xvsdyOxc0wFG76QRAU16jxOhQDogxKGmiV9cPZqe05KTc2Az6CKalZl4yTqC4BbRVZfNz6mruhC5DT3_yHv67He3cgv4AHoVl1rbh6EMNTC3HgFcca2p_1lXYRb0KJa5JgLa5VZO87hKY5aGdB3jBntgjnvLc3BQFBnPLWj-mxWpoBsul8qpAiQpckzp-QHvqxzRGxVpxmm-U4_-0z2pCBYkMKjXfqX5th8gCMywGizqDkCFoOa84N&amp;data=UlNrNmk5WktYejR0eWJFYk1LdmtxaTJQNWN2aTBFaUdlUlQzbXNBdDhoUjc1VkVFOW1OX1lZSDJ2WjIzNzNvVTN3TEctN3B1cGI0VWt2VVZncDlvekZsTW4zVGlvRnFibi03ekFNckllNFE&amp;b64e=2&amp;sign=67b5178286a84e0163c546097d447867&amp;keyno=0&amp;l10n=ru&amp;mc=0&amp;cts=1401430704814</vt:lpwstr>
      </vt:variant>
      <vt:variant>
        <vt:lpwstr/>
      </vt:variant>
      <vt:variant>
        <vt:i4>8126570</vt:i4>
      </vt:variant>
      <vt:variant>
        <vt:i4>0</vt:i4>
      </vt:variant>
      <vt:variant>
        <vt:i4>0</vt:i4>
      </vt:variant>
      <vt:variant>
        <vt:i4>5</vt:i4>
      </vt:variant>
      <vt:variant>
        <vt:lpwstr>http://www.evenkya.ru/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Бети</dc:creator>
  <cp:lastModifiedBy>zavuchsport</cp:lastModifiedBy>
  <cp:revision>4</cp:revision>
  <cp:lastPrinted>2018-12-04T09:04:00Z</cp:lastPrinted>
  <dcterms:created xsi:type="dcterms:W3CDTF">2021-02-10T09:21:00Z</dcterms:created>
  <dcterms:modified xsi:type="dcterms:W3CDTF">2021-04-15T09:03:00Z</dcterms:modified>
</cp:coreProperties>
</file>